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9221" w14:textId="77777777" w:rsidR="00F4569E" w:rsidRDefault="00F4569E">
      <w:pPr>
        <w:pStyle w:val="BodyText"/>
        <w:rPr>
          <w:rFonts w:ascii="Times New Roman"/>
          <w:sz w:val="20"/>
        </w:rPr>
      </w:pPr>
    </w:p>
    <w:p w14:paraId="6942F7FE" w14:textId="77777777" w:rsidR="00F4569E" w:rsidRDefault="00F4569E">
      <w:pPr>
        <w:pStyle w:val="BodyText"/>
        <w:rPr>
          <w:rFonts w:ascii="Times New Roman"/>
          <w:sz w:val="20"/>
        </w:rPr>
      </w:pPr>
    </w:p>
    <w:p w14:paraId="4930BCCA" w14:textId="77777777" w:rsidR="00F4569E" w:rsidRDefault="00F4569E">
      <w:pPr>
        <w:pStyle w:val="BodyText"/>
        <w:rPr>
          <w:rFonts w:ascii="Times New Roman"/>
          <w:sz w:val="20"/>
        </w:rPr>
      </w:pPr>
    </w:p>
    <w:p w14:paraId="6DC77256" w14:textId="77777777" w:rsidR="00F4569E" w:rsidRDefault="00F4569E">
      <w:pPr>
        <w:pStyle w:val="BodyText"/>
        <w:rPr>
          <w:rFonts w:ascii="Times New Roman"/>
          <w:sz w:val="20"/>
        </w:rPr>
      </w:pPr>
    </w:p>
    <w:p w14:paraId="177A4F19" w14:textId="77777777" w:rsidR="00F4569E" w:rsidRDefault="00F4569E">
      <w:pPr>
        <w:pStyle w:val="BodyText"/>
        <w:rPr>
          <w:rFonts w:ascii="Times New Roman"/>
          <w:sz w:val="20"/>
        </w:rPr>
      </w:pPr>
    </w:p>
    <w:p w14:paraId="4A391D51" w14:textId="77777777" w:rsidR="00F4569E" w:rsidRDefault="00F4569E">
      <w:pPr>
        <w:pStyle w:val="BodyText"/>
        <w:rPr>
          <w:rFonts w:ascii="Times New Roman"/>
          <w:sz w:val="20"/>
        </w:rPr>
      </w:pPr>
    </w:p>
    <w:p w14:paraId="0C267EDA" w14:textId="77777777" w:rsidR="00F4569E" w:rsidRDefault="00F4569E">
      <w:pPr>
        <w:pStyle w:val="BodyText"/>
        <w:rPr>
          <w:rFonts w:ascii="Times New Roman"/>
          <w:sz w:val="20"/>
        </w:rPr>
      </w:pPr>
    </w:p>
    <w:p w14:paraId="3BDD1D2E" w14:textId="77777777" w:rsidR="00F4569E" w:rsidRDefault="00F4569E">
      <w:pPr>
        <w:pStyle w:val="BodyText"/>
        <w:rPr>
          <w:rFonts w:ascii="Times New Roman"/>
          <w:sz w:val="20"/>
        </w:rPr>
      </w:pPr>
    </w:p>
    <w:p w14:paraId="2CB53917" w14:textId="77777777" w:rsidR="00F4569E" w:rsidRDefault="00F4569E">
      <w:pPr>
        <w:pStyle w:val="BodyText"/>
        <w:rPr>
          <w:rFonts w:ascii="Times New Roman"/>
          <w:sz w:val="20"/>
        </w:rPr>
      </w:pPr>
    </w:p>
    <w:p w14:paraId="3F5BF6DB" w14:textId="77777777" w:rsidR="00F4569E" w:rsidRDefault="00F4569E">
      <w:pPr>
        <w:pStyle w:val="BodyText"/>
        <w:rPr>
          <w:rFonts w:ascii="Times New Roman"/>
          <w:sz w:val="20"/>
        </w:rPr>
      </w:pPr>
    </w:p>
    <w:p w14:paraId="4619FEAF" w14:textId="77777777" w:rsidR="00F4569E" w:rsidRDefault="00F4569E">
      <w:pPr>
        <w:pStyle w:val="BodyText"/>
        <w:spacing w:before="2"/>
        <w:rPr>
          <w:rFonts w:ascii="Times New Roman"/>
          <w:sz w:val="15"/>
        </w:rPr>
      </w:pPr>
    </w:p>
    <w:p w14:paraId="6E4C5238" w14:textId="5B326318" w:rsidR="00F4569E" w:rsidRDefault="00000000">
      <w:pPr>
        <w:pStyle w:val="BodyText"/>
        <w:ind w:left="45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7FC4736" wp14:editId="6553CED3">
            <wp:extent cx="3554416" cy="9715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 rotWithShape="1">
                    <a:blip r:embed="rId7" cstate="print"/>
                    <a:srcRect b="16439"/>
                    <a:stretch/>
                  </pic:blipFill>
                  <pic:spPr bwMode="auto">
                    <a:xfrm>
                      <a:off x="0" y="0"/>
                      <a:ext cx="3556259" cy="972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FB1599" w14:textId="77777777" w:rsidR="00F4569E" w:rsidRDefault="00F4569E">
      <w:pPr>
        <w:pStyle w:val="BodyText"/>
        <w:rPr>
          <w:rFonts w:ascii="Times New Roman"/>
          <w:sz w:val="20"/>
        </w:rPr>
      </w:pPr>
    </w:p>
    <w:p w14:paraId="3B784DBF" w14:textId="77777777" w:rsidR="00F4569E" w:rsidRDefault="00F4569E">
      <w:pPr>
        <w:pStyle w:val="BodyText"/>
        <w:rPr>
          <w:rFonts w:ascii="Times New Roman"/>
          <w:sz w:val="20"/>
        </w:rPr>
      </w:pPr>
    </w:p>
    <w:p w14:paraId="114B76F3" w14:textId="77777777" w:rsidR="00F4569E" w:rsidRDefault="00F4569E">
      <w:pPr>
        <w:pStyle w:val="BodyText"/>
        <w:rPr>
          <w:rFonts w:ascii="Times New Roman"/>
          <w:sz w:val="20"/>
        </w:rPr>
      </w:pPr>
    </w:p>
    <w:p w14:paraId="171F1010" w14:textId="77777777" w:rsidR="00F4569E" w:rsidRDefault="00F4569E">
      <w:pPr>
        <w:pStyle w:val="BodyText"/>
        <w:rPr>
          <w:rFonts w:ascii="Times New Roman"/>
          <w:sz w:val="20"/>
        </w:rPr>
      </w:pPr>
    </w:p>
    <w:p w14:paraId="1DB7E9BD" w14:textId="3F7964B6" w:rsidR="00F4569E" w:rsidRDefault="00953F1E">
      <w:pPr>
        <w:spacing w:before="232"/>
        <w:ind w:left="412" w:right="413"/>
        <w:jc w:val="center"/>
        <w:rPr>
          <w:b/>
          <w:sz w:val="64"/>
        </w:rPr>
      </w:pPr>
      <w:bookmarkStart w:id="0" w:name="Slide_Number_1"/>
      <w:bookmarkEnd w:id="0"/>
      <w:r>
        <w:rPr>
          <w:b/>
          <w:color w:val="293895"/>
          <w:sz w:val="64"/>
        </w:rPr>
        <w:t xml:space="preserve">  </w:t>
      </w:r>
      <w:r w:rsidR="00000000">
        <w:rPr>
          <w:b/>
          <w:color w:val="293895"/>
          <w:sz w:val="64"/>
        </w:rPr>
        <w:t>Economics</w:t>
      </w:r>
    </w:p>
    <w:p w14:paraId="338ECCC8" w14:textId="77777777" w:rsidR="00F4569E" w:rsidRDefault="00F4569E">
      <w:pPr>
        <w:jc w:val="center"/>
        <w:rPr>
          <w:sz w:val="64"/>
        </w:rPr>
        <w:sectPr w:rsidR="00F4569E">
          <w:footerReference w:type="default" r:id="rId8"/>
          <w:type w:val="continuous"/>
          <w:pgSz w:w="14400" w:h="10080" w:orient="landscape"/>
          <w:pgMar w:top="920" w:right="0" w:bottom="700" w:left="0" w:header="720" w:footer="513" w:gutter="0"/>
          <w:cols w:space="720"/>
        </w:sectPr>
      </w:pPr>
    </w:p>
    <w:p w14:paraId="4CD85EEC" w14:textId="77777777" w:rsidR="00F4569E" w:rsidRDefault="00F4569E">
      <w:pPr>
        <w:pStyle w:val="BodyText"/>
        <w:rPr>
          <w:sz w:val="20"/>
        </w:rPr>
      </w:pPr>
    </w:p>
    <w:p w14:paraId="49B7298A" w14:textId="2E8429E4" w:rsidR="00F4569E" w:rsidRDefault="00000000">
      <w:pPr>
        <w:pStyle w:val="BodyText"/>
        <w:ind w:left="752"/>
        <w:rPr>
          <w:sz w:val="20"/>
        </w:rPr>
      </w:pPr>
      <w:r>
        <w:rPr>
          <w:sz w:val="20"/>
        </w:rPr>
      </w:r>
      <w:r>
        <w:rPr>
          <w:sz w:val="20"/>
        </w:rPr>
        <w:pict w14:anchorId="05C32CE7">
          <v:group id="_x0000_s3591" style="width:664pt;height:138.75pt;mso-position-horizontal-relative:char;mso-position-vertical-relative:line" coordsize="13280,2775">
            <v:shape id="_x0000_s3596" style="position:absolute;top:568;width:332;height:277" coordorigin=",569" coordsize="332,277" path="m331,569l,574,191,845,331,569xe" fillcolor="#660609" stroked="f">
              <v:path arrowok="t"/>
            </v:shape>
            <v:rect id="_x0000_s3595" style="position:absolute;left:181;top:7;width:13090;height:2760" stroked="f"/>
            <v:rect id="_x0000_s3594" style="position:absolute;left:181;top:7;width:13090;height:2760" filled="f" strokecolor="#a4111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593" type="#_x0000_t202" style="position:absolute;width:13280;height:2775" filled="f" stroked="f">
              <v:textbox inset="0,0,0,0">
                <w:txbxContent>
                  <w:p w14:paraId="46789FE3" w14:textId="77777777" w:rsidR="00F4569E" w:rsidRDefault="00F4569E">
                    <w:pPr>
                      <w:rPr>
                        <w:sz w:val="30"/>
                      </w:rPr>
                    </w:pPr>
                  </w:p>
                  <w:p w14:paraId="1C9AB473" w14:textId="77777777" w:rsidR="00F4569E" w:rsidRDefault="00F4569E">
                    <w:pPr>
                      <w:spacing w:before="8"/>
                      <w:rPr>
                        <w:sz w:val="27"/>
                      </w:rPr>
                    </w:pPr>
                  </w:p>
                  <w:p w14:paraId="76096E00" w14:textId="77777777" w:rsidR="00F4569E" w:rsidRDefault="00000000">
                    <w:pPr>
                      <w:numPr>
                        <w:ilvl w:val="0"/>
                        <w:numId w:val="30"/>
                      </w:numPr>
                      <w:tabs>
                        <w:tab w:val="left" w:pos="801"/>
                        <w:tab w:val="left" w:pos="802"/>
                      </w:tabs>
                      <w:spacing w:line="249" w:lineRule="auto"/>
                      <w:ind w:right="2749"/>
                      <w:rPr>
                        <w:sz w:val="28"/>
                      </w:rPr>
                    </w:pPr>
                    <w:bookmarkStart w:id="1" w:name="Slide_Number_6"/>
                    <w:bookmarkEnd w:id="1"/>
                    <w:r>
                      <w:rPr>
                        <w:sz w:val="28"/>
                      </w:rPr>
                      <w:t xml:space="preserve">It is the currency exchange rate for immediate </w:t>
                    </w:r>
                    <w:r>
                      <w:rPr>
                        <w:spacing w:val="-3"/>
                        <w:sz w:val="28"/>
                      </w:rPr>
                      <w:t xml:space="preserve">delivery, </w:t>
                    </w:r>
                    <w:r>
                      <w:rPr>
                        <w:sz w:val="28"/>
                      </w:rPr>
                      <w:t>which for most currencies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means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that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exchange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currency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takes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place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two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days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after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 trade.</w:t>
                    </w:r>
                  </w:p>
                  <w:p w14:paraId="62CDE81D" w14:textId="77777777" w:rsidR="00F4569E" w:rsidRDefault="00000000">
                    <w:pPr>
                      <w:numPr>
                        <w:ilvl w:val="0"/>
                        <w:numId w:val="30"/>
                      </w:numPr>
                      <w:tabs>
                        <w:tab w:val="left" w:pos="801"/>
                        <w:tab w:val="left" w:pos="802"/>
                      </w:tabs>
                      <w:spacing w:before="3" w:line="249" w:lineRule="auto"/>
                      <w:ind w:right="280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Transactions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that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had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settled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immediately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like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trading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of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equity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are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part of this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market.</w:t>
                    </w:r>
                  </w:p>
                  <w:p w14:paraId="104E92F4" w14:textId="77777777" w:rsidR="00F4569E" w:rsidRDefault="00000000">
                    <w:pPr>
                      <w:numPr>
                        <w:ilvl w:val="0"/>
                        <w:numId w:val="30"/>
                      </w:numPr>
                      <w:tabs>
                        <w:tab w:val="left" w:pos="801"/>
                        <w:tab w:val="left" w:pos="802"/>
                      </w:tabs>
                      <w:spacing w:before="3"/>
                      <w:ind w:hanging="45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Settlement period is two business days after the</w:t>
                    </w:r>
                    <w:r>
                      <w:rPr>
                        <w:spacing w:val="-2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trade.</w:t>
                    </w:r>
                  </w:p>
                </w:txbxContent>
              </v:textbox>
            </v:shape>
            <v:shape id="_x0000_s3592" type="#_x0000_t202" style="position:absolute;left:4;top:90;width:4416;height:484" fillcolor="#c44115" stroked="f">
              <v:textbox inset="0,0,0,0">
                <w:txbxContent>
                  <w:p w14:paraId="0BA32E64" w14:textId="77777777" w:rsidR="00F4569E" w:rsidRDefault="00000000">
                    <w:pPr>
                      <w:spacing w:before="84"/>
                      <w:ind w:left="58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1F1F1"/>
                        <w:sz w:val="28"/>
                      </w:rPr>
                      <w:t>Spot FX Markets:</w:t>
                    </w:r>
                  </w:p>
                </w:txbxContent>
              </v:textbox>
            </v:shape>
            <w10:anchorlock/>
          </v:group>
        </w:pict>
      </w:r>
      <w:r w:rsidR="00814D60">
        <w:rPr>
          <w:sz w:val="20"/>
        </w:rPr>
        <w:t xml:space="preserve"> </w:t>
      </w:r>
      <w:r w:rsidR="006F5DEE">
        <w:rPr>
          <w:sz w:val="20"/>
        </w:rPr>
        <w:t xml:space="preserve"> </w:t>
      </w:r>
    </w:p>
    <w:p w14:paraId="12C17BE3" w14:textId="77777777" w:rsidR="00F4569E" w:rsidRDefault="00000000">
      <w:pPr>
        <w:pStyle w:val="BodyText"/>
        <w:rPr>
          <w:sz w:val="12"/>
        </w:rPr>
      </w:pPr>
      <w:r>
        <w:pict w14:anchorId="2B9E5470">
          <v:shape id="_x0000_s3590" type="#_x0000_t202" style="position:absolute;margin-left:37.85pt;margin-top:8.15pt;width:220.8pt;height:24.2pt;z-index:-15702016;mso-wrap-distance-left:0;mso-wrap-distance-right:0;mso-position-horizontal-relative:page" fillcolor="#c5871c" stroked="f">
            <v:textbox inset="0,0,0,0">
              <w:txbxContent>
                <w:p w14:paraId="7DB6C81A" w14:textId="77777777" w:rsidR="00F4569E" w:rsidRDefault="00000000">
                  <w:pPr>
                    <w:spacing w:before="112"/>
                    <w:ind w:left="586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Forward FX Markets:</w:t>
                  </w:r>
                </w:p>
              </w:txbxContent>
            </v:textbox>
            <w10:wrap type="topAndBottom" anchorx="page"/>
          </v:shape>
        </w:pict>
      </w:r>
    </w:p>
    <w:p w14:paraId="23BA6465" w14:textId="77777777" w:rsidR="00F4569E" w:rsidRDefault="00F4569E">
      <w:pPr>
        <w:pStyle w:val="BodyText"/>
        <w:spacing w:before="9"/>
        <w:rPr>
          <w:sz w:val="12"/>
        </w:rPr>
      </w:pPr>
    </w:p>
    <w:p w14:paraId="40AA419F" w14:textId="77777777" w:rsidR="00F4569E" w:rsidRDefault="00000000">
      <w:pPr>
        <w:pStyle w:val="ListParagraph"/>
        <w:numPr>
          <w:ilvl w:val="0"/>
          <w:numId w:val="29"/>
        </w:numPr>
        <w:tabs>
          <w:tab w:val="left" w:pos="1553"/>
          <w:tab w:val="left" w:pos="1554"/>
        </w:tabs>
        <w:ind w:left="1553"/>
        <w:rPr>
          <w:sz w:val="28"/>
        </w:rPr>
      </w:pPr>
      <w:r>
        <w:pict w14:anchorId="741A2134">
          <v:group id="_x0000_s3586" style="position:absolute;left:0;text-align:left;margin-left:37.6pt;margin-top:-36.9pt;width:664pt;height:198.75pt;z-index:-19631616;mso-position-horizontal-relative:page" coordorigin="752,-738" coordsize="13280,3975">
            <v:shape id="_x0000_s3589" style="position:absolute;left:752;top:-168;width:332;height:277" coordorigin="752,-167" coordsize="332,277" path="m1083,-167r-331,5l943,109r140,-276xe" fillcolor="#5a2907" stroked="f">
              <v:path arrowok="t"/>
            </v:shape>
            <v:rect id="_x0000_s3588" style="position:absolute;left:934;top:-731;width:13090;height:3960" stroked="f"/>
            <v:rect id="_x0000_s3587" style="position:absolute;left:934;top:-731;width:13090;height:3960" filled="f" strokecolor="#c6831a"/>
            <w10:wrap anchorx="page"/>
          </v:group>
        </w:pict>
      </w:r>
      <w:r>
        <w:pict w14:anchorId="2978C3E6">
          <v:group id="_x0000_s3583" style="position:absolute;left:0;text-align:left;margin-left:564pt;margin-top:13.95pt;width:138pt;height:135.5pt;z-index:15756288;mso-position-horizontal-relative:page" coordorigin="11280,279" coordsize="2760,27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585" type="#_x0000_t75" alt="Sticky-Note-PSD-.png" style="position:absolute;left:11280;top:279;width:2760;height:2710">
              <v:imagedata r:id="rId9" o:title=""/>
            </v:shape>
            <v:shape id="_x0000_s3584" type="#_x0000_t75" style="position:absolute;left:11656;top:1147;width:2111;height:831">
              <v:imagedata r:id="rId10" o:title=""/>
            </v:shape>
            <w10:wrap anchorx="page"/>
          </v:group>
        </w:pict>
      </w:r>
      <w:r>
        <w:pict w14:anchorId="190019B6">
          <v:group id="_x0000_s3580" style="position:absolute;left:0;text-align:left;margin-left:558pt;margin-top:-178.05pt;width:138pt;height:135.5pt;z-index:15756800;mso-position-horizontal-relative:page" coordorigin="11160,-3561" coordsize="2760,2710">
            <v:shape id="_x0000_s3582" type="#_x0000_t75" alt="Sticky-Note-PSD-.png" style="position:absolute;left:11160;top:-3561;width:2760;height:2710">
              <v:imagedata r:id="rId9" o:title=""/>
            </v:shape>
            <v:shape id="_x0000_s3581" type="#_x0000_t75" style="position:absolute;left:11501;top:-2686;width:2111;height:813">
              <v:imagedata r:id="rId11" o:title=""/>
            </v:shape>
            <w10:wrap anchorx="page"/>
          </v:group>
        </w:pict>
      </w:r>
      <w:r>
        <w:rPr>
          <w:sz w:val="28"/>
        </w:rPr>
        <w:t xml:space="preserve">Transactions that will be settled in the future are included in the </w:t>
      </w:r>
      <w:r>
        <w:rPr>
          <w:i/>
          <w:sz w:val="28"/>
        </w:rPr>
        <w:t>forward FX</w:t>
      </w:r>
      <w:r>
        <w:rPr>
          <w:i/>
          <w:spacing w:val="-53"/>
          <w:sz w:val="28"/>
        </w:rPr>
        <w:t xml:space="preserve"> </w:t>
      </w:r>
      <w:r>
        <w:rPr>
          <w:i/>
          <w:sz w:val="28"/>
        </w:rPr>
        <w:t>markets</w:t>
      </w:r>
      <w:r>
        <w:rPr>
          <w:sz w:val="28"/>
        </w:rPr>
        <w:t>.</w:t>
      </w:r>
    </w:p>
    <w:p w14:paraId="5EA43CD0" w14:textId="77777777" w:rsidR="00F4569E" w:rsidRDefault="00000000">
      <w:pPr>
        <w:pStyle w:val="ListParagraph"/>
        <w:numPr>
          <w:ilvl w:val="0"/>
          <w:numId w:val="29"/>
        </w:numPr>
        <w:tabs>
          <w:tab w:val="left" w:pos="1553"/>
          <w:tab w:val="left" w:pos="1554"/>
        </w:tabs>
        <w:spacing w:before="14" w:line="249" w:lineRule="auto"/>
        <w:ind w:right="3782" w:hanging="466"/>
        <w:rPr>
          <w:sz w:val="28"/>
        </w:rPr>
      </w:pPr>
      <w:r>
        <w:rPr>
          <w:sz w:val="28"/>
        </w:rPr>
        <w:t>Exchange of currencies takes place in future at the exchange rate</w:t>
      </w:r>
      <w:r>
        <w:rPr>
          <w:spacing w:val="-56"/>
          <w:sz w:val="28"/>
        </w:rPr>
        <w:t xml:space="preserve"> </w:t>
      </w:r>
      <w:r>
        <w:rPr>
          <w:sz w:val="28"/>
        </w:rPr>
        <w:t xml:space="preserve">agreed </w:t>
      </w:r>
      <w:r>
        <w:rPr>
          <w:spacing w:val="-4"/>
          <w:sz w:val="28"/>
        </w:rPr>
        <w:t>today.</w:t>
      </w:r>
    </w:p>
    <w:p w14:paraId="5DBDDF69" w14:textId="77777777" w:rsidR="00F4569E" w:rsidRDefault="00000000">
      <w:pPr>
        <w:pStyle w:val="ListParagraph"/>
        <w:numPr>
          <w:ilvl w:val="0"/>
          <w:numId w:val="29"/>
        </w:numPr>
        <w:tabs>
          <w:tab w:val="left" w:pos="1553"/>
          <w:tab w:val="left" w:pos="1554"/>
        </w:tabs>
        <w:spacing w:before="3"/>
        <w:ind w:left="1553"/>
        <w:rPr>
          <w:sz w:val="28"/>
        </w:rPr>
      </w:pPr>
      <w:r>
        <w:rPr>
          <w:sz w:val="28"/>
        </w:rPr>
        <w:t>Forward contracts are generally for 30,60,90 and 180</w:t>
      </w:r>
      <w:r>
        <w:rPr>
          <w:spacing w:val="-33"/>
          <w:sz w:val="28"/>
        </w:rPr>
        <w:t xml:space="preserve"> </w:t>
      </w:r>
      <w:r>
        <w:rPr>
          <w:sz w:val="28"/>
        </w:rPr>
        <w:t>days.</w:t>
      </w:r>
    </w:p>
    <w:p w14:paraId="5830B5E8" w14:textId="77777777" w:rsidR="00F4569E" w:rsidRDefault="00000000">
      <w:pPr>
        <w:pStyle w:val="ListParagraph"/>
        <w:numPr>
          <w:ilvl w:val="0"/>
          <w:numId w:val="29"/>
        </w:numPr>
        <w:tabs>
          <w:tab w:val="left" w:pos="1553"/>
          <w:tab w:val="left" w:pos="1554"/>
        </w:tabs>
        <w:spacing w:before="14" w:line="249" w:lineRule="auto"/>
        <w:ind w:right="3629" w:hanging="466"/>
        <w:rPr>
          <w:sz w:val="28"/>
        </w:rPr>
      </w:pPr>
      <w:r>
        <w:rPr>
          <w:sz w:val="28"/>
        </w:rPr>
        <w:t>This</w:t>
      </w:r>
      <w:r>
        <w:rPr>
          <w:spacing w:val="-5"/>
          <w:sz w:val="28"/>
        </w:rPr>
        <w:t xml:space="preserve"> </w:t>
      </w:r>
      <w:r>
        <w:rPr>
          <w:sz w:val="28"/>
        </w:rPr>
        <w:t>market</w:t>
      </w:r>
      <w:r>
        <w:rPr>
          <w:spacing w:val="-7"/>
          <w:sz w:val="28"/>
        </w:rPr>
        <w:t xml:space="preserve"> </w:t>
      </w:r>
      <w:r>
        <w:rPr>
          <w:sz w:val="28"/>
        </w:rPr>
        <w:t>allows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firm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hedge</w:t>
      </w:r>
      <w:r>
        <w:rPr>
          <w:spacing w:val="-7"/>
          <w:sz w:val="28"/>
        </w:rPr>
        <w:t xml:space="preserve"> </w:t>
      </w:r>
      <w:r>
        <w:rPr>
          <w:sz w:val="28"/>
        </w:rPr>
        <w:t>against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exchange</w:t>
      </w:r>
      <w:r>
        <w:rPr>
          <w:spacing w:val="-7"/>
          <w:sz w:val="28"/>
        </w:rPr>
        <w:t xml:space="preserve"> </w:t>
      </w:r>
      <w:r>
        <w:rPr>
          <w:sz w:val="28"/>
        </w:rPr>
        <w:t>rate</w:t>
      </w:r>
      <w:r>
        <w:rPr>
          <w:spacing w:val="-5"/>
          <w:sz w:val="28"/>
        </w:rPr>
        <w:t xml:space="preserve"> </w:t>
      </w:r>
      <w:r>
        <w:rPr>
          <w:sz w:val="28"/>
        </w:rPr>
        <w:t>uncertainty or</w:t>
      </w:r>
      <w:r>
        <w:rPr>
          <w:spacing w:val="-4"/>
          <w:sz w:val="28"/>
        </w:rPr>
        <w:t xml:space="preserve"> </w:t>
      </w:r>
      <w:r>
        <w:rPr>
          <w:sz w:val="28"/>
        </w:rPr>
        <w:t>fluctuations.</w:t>
      </w:r>
    </w:p>
    <w:p w14:paraId="5FBF5B4C" w14:textId="77777777" w:rsidR="00F4569E" w:rsidRDefault="00000000">
      <w:pPr>
        <w:pStyle w:val="ListParagraph"/>
        <w:numPr>
          <w:ilvl w:val="0"/>
          <w:numId w:val="29"/>
        </w:numPr>
        <w:tabs>
          <w:tab w:val="left" w:pos="1553"/>
          <w:tab w:val="left" w:pos="1554"/>
        </w:tabs>
        <w:spacing w:before="2"/>
        <w:ind w:left="1553"/>
        <w:rPr>
          <w:sz w:val="28"/>
        </w:rPr>
      </w:pPr>
      <w:r>
        <w:rPr>
          <w:sz w:val="28"/>
        </w:rPr>
        <w:t>Forward rate can be greater or less than the spot exchange</w:t>
      </w:r>
      <w:r>
        <w:rPr>
          <w:spacing w:val="-42"/>
          <w:sz w:val="28"/>
        </w:rPr>
        <w:t xml:space="preserve"> </w:t>
      </w:r>
      <w:r>
        <w:rPr>
          <w:sz w:val="28"/>
        </w:rPr>
        <w:t>rate.</w:t>
      </w:r>
    </w:p>
    <w:p w14:paraId="4B1E6087" w14:textId="77777777" w:rsidR="00F4569E" w:rsidRDefault="00000000">
      <w:pPr>
        <w:pStyle w:val="ListParagraph"/>
        <w:numPr>
          <w:ilvl w:val="0"/>
          <w:numId w:val="29"/>
        </w:numPr>
        <w:tabs>
          <w:tab w:val="left" w:pos="1553"/>
          <w:tab w:val="left" w:pos="1554"/>
        </w:tabs>
        <w:spacing w:before="14"/>
        <w:ind w:left="1553"/>
        <w:rPr>
          <w:sz w:val="28"/>
        </w:rPr>
      </w:pPr>
      <w:r>
        <w:rPr>
          <w:sz w:val="28"/>
        </w:rPr>
        <w:t>Forward exchange rate represents the interest differential between two</w:t>
      </w:r>
      <w:r>
        <w:rPr>
          <w:spacing w:val="-44"/>
          <w:sz w:val="28"/>
        </w:rPr>
        <w:t xml:space="preserve"> </w:t>
      </w:r>
      <w:r>
        <w:rPr>
          <w:sz w:val="28"/>
        </w:rPr>
        <w:t>countries.</w:t>
      </w:r>
    </w:p>
    <w:p w14:paraId="676A06CA" w14:textId="77777777" w:rsidR="00F4569E" w:rsidRDefault="00F4569E">
      <w:pPr>
        <w:rPr>
          <w:sz w:val="28"/>
        </w:rPr>
        <w:sectPr w:rsidR="00F4569E">
          <w:headerReference w:type="default" r:id="rId12"/>
          <w:footerReference w:type="default" r:id="rId13"/>
          <w:pgSz w:w="14400" w:h="10080" w:orient="landscape"/>
          <w:pgMar w:top="1940" w:right="0" w:bottom="700" w:left="0" w:header="216" w:footer="513" w:gutter="0"/>
          <w:pgNumType w:start="6"/>
          <w:cols w:space="720"/>
        </w:sectPr>
      </w:pPr>
    </w:p>
    <w:p w14:paraId="699354DD" w14:textId="77777777" w:rsidR="00F4569E" w:rsidRDefault="00F4569E">
      <w:pPr>
        <w:pStyle w:val="BodyText"/>
        <w:rPr>
          <w:sz w:val="20"/>
        </w:rPr>
      </w:pPr>
    </w:p>
    <w:p w14:paraId="542B8830" w14:textId="77777777" w:rsidR="00F4569E" w:rsidRDefault="00F4569E">
      <w:pPr>
        <w:pStyle w:val="BodyText"/>
        <w:rPr>
          <w:sz w:val="20"/>
        </w:rPr>
      </w:pPr>
    </w:p>
    <w:p w14:paraId="2514747A" w14:textId="77777777" w:rsidR="00F4569E" w:rsidRDefault="00F4569E">
      <w:pPr>
        <w:pStyle w:val="BodyText"/>
        <w:spacing w:before="8"/>
        <w:rPr>
          <w:sz w:val="27"/>
        </w:rPr>
      </w:pPr>
    </w:p>
    <w:p w14:paraId="1CC53A66" w14:textId="65A56054" w:rsidR="00F4569E" w:rsidRDefault="00000000">
      <w:pPr>
        <w:pStyle w:val="BodyText"/>
        <w:ind w:left="4200"/>
        <w:rPr>
          <w:sz w:val="20"/>
        </w:rPr>
      </w:pPr>
      <w:r>
        <w:rPr>
          <w:sz w:val="20"/>
        </w:rPr>
      </w:r>
      <w:r>
        <w:rPr>
          <w:sz w:val="20"/>
        </w:rPr>
        <w:pict w14:anchorId="4338C29B">
          <v:shape id="_x0000_s3599" type="#_x0000_t202" style="width:4in;height:40.8pt;mso-left-percent:-10001;mso-top-percent:-10001;mso-position-horizontal:absolute;mso-position-horizontal-relative:char;mso-position-vertical:absolute;mso-position-vertical-relative:line;mso-left-percent:-10001;mso-top-percent:-10001" fillcolor="#d45166" stroked="f">
            <v:textbox inset="0,0,0,0">
              <w:txbxContent>
                <w:p w14:paraId="4D612E6F" w14:textId="77777777" w:rsidR="00F4569E" w:rsidRDefault="00000000">
                  <w:pPr>
                    <w:spacing w:before="247"/>
                    <w:ind w:left="1421"/>
                    <w:rPr>
                      <w:b/>
                      <w:sz w:val="28"/>
                    </w:rPr>
                  </w:pPr>
                  <w:bookmarkStart w:id="2" w:name="Slide_Number_7"/>
                  <w:bookmarkEnd w:id="2"/>
                  <w:r>
                    <w:rPr>
                      <w:b/>
                      <w:color w:val="FFFFFF"/>
                      <w:sz w:val="28"/>
                    </w:rPr>
                    <w:t>Two Kinds of Quotes</w:t>
                  </w:r>
                </w:p>
              </w:txbxContent>
            </v:textbox>
            <w10:anchorlock/>
          </v:shape>
        </w:pict>
      </w:r>
      <w:r w:rsidR="00E812DC">
        <w:rPr>
          <w:sz w:val="20"/>
        </w:rPr>
        <w:t xml:space="preserve"> </w:t>
      </w:r>
      <w:r w:rsidR="00BF5B90">
        <w:rPr>
          <w:sz w:val="20"/>
        </w:rPr>
        <w:t xml:space="preserve"> </w:t>
      </w:r>
    </w:p>
    <w:p w14:paraId="555E18DF" w14:textId="77777777" w:rsidR="00F4569E" w:rsidRDefault="00F4569E">
      <w:pPr>
        <w:pStyle w:val="BodyText"/>
        <w:rPr>
          <w:sz w:val="20"/>
        </w:rPr>
      </w:pPr>
    </w:p>
    <w:p w14:paraId="15ECF73C" w14:textId="77777777" w:rsidR="00F4569E" w:rsidRDefault="00F4569E">
      <w:pPr>
        <w:pStyle w:val="BodyText"/>
        <w:rPr>
          <w:sz w:val="20"/>
        </w:rPr>
      </w:pPr>
    </w:p>
    <w:p w14:paraId="3ED57291" w14:textId="77777777" w:rsidR="00F4569E" w:rsidRDefault="00F4569E">
      <w:pPr>
        <w:pStyle w:val="BodyText"/>
        <w:rPr>
          <w:sz w:val="20"/>
        </w:rPr>
      </w:pPr>
    </w:p>
    <w:p w14:paraId="1D99003E" w14:textId="77777777" w:rsidR="00F4569E" w:rsidRDefault="00F4569E">
      <w:pPr>
        <w:pStyle w:val="BodyText"/>
        <w:rPr>
          <w:sz w:val="20"/>
        </w:rPr>
      </w:pPr>
    </w:p>
    <w:p w14:paraId="11AAFCA7" w14:textId="77777777" w:rsidR="00F4569E" w:rsidRDefault="00000000">
      <w:pPr>
        <w:pStyle w:val="BodyText"/>
        <w:spacing w:before="10"/>
        <w:rPr>
          <w:sz w:val="18"/>
        </w:rPr>
      </w:pPr>
      <w:r>
        <w:pict w14:anchorId="738E85D4">
          <v:shape id="_x0000_s3578" type="#_x0000_t202" style="position:absolute;margin-left:36.95pt;margin-top:12.1pt;width:321.6pt;height:45pt;z-index:-15699456;mso-wrap-distance-left:0;mso-wrap-distance-right:0;mso-position-horizontal-relative:page" fillcolor="#07948f" stroked="f">
            <v:textbox inset="0,0,0,0">
              <w:txbxContent>
                <w:p w14:paraId="2599FC45" w14:textId="77777777" w:rsidR="00F4569E" w:rsidRDefault="00F4569E">
                  <w:pPr>
                    <w:pStyle w:val="BodyText"/>
                    <w:rPr>
                      <w:sz w:val="25"/>
                    </w:rPr>
                  </w:pPr>
                </w:p>
                <w:p w14:paraId="1F6FB1E5" w14:textId="77777777" w:rsidR="00F4569E" w:rsidRDefault="00000000">
                  <w:pPr>
                    <w:ind w:left="2246" w:right="2246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Direct Quote</w:t>
                  </w:r>
                </w:p>
              </w:txbxContent>
            </v:textbox>
            <w10:wrap type="topAndBottom" anchorx="page"/>
          </v:shape>
        </w:pict>
      </w:r>
      <w:r>
        <w:pict w14:anchorId="3DB107D5">
          <v:shape id="_x0000_s3577" type="#_x0000_t202" style="position:absolute;margin-left:362.8pt;margin-top:12.2pt;width:321.6pt;height:45.1pt;z-index:-15698944;mso-wrap-distance-left:0;mso-wrap-distance-right:0;mso-position-horizontal-relative:page" fillcolor="#cf6636" stroked="f">
            <v:textbox inset="0,0,0,0">
              <w:txbxContent>
                <w:p w14:paraId="29B0591B" w14:textId="77777777" w:rsidR="00F4569E" w:rsidRDefault="00F4569E">
                  <w:pPr>
                    <w:pStyle w:val="BodyText"/>
                    <w:rPr>
                      <w:sz w:val="25"/>
                    </w:rPr>
                  </w:pPr>
                </w:p>
                <w:p w14:paraId="6D571E53" w14:textId="77777777" w:rsidR="00F4569E" w:rsidRDefault="00000000">
                  <w:pPr>
                    <w:spacing w:before="1"/>
                    <w:ind w:left="2246" w:right="2247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Indirect Quote</w:t>
                  </w:r>
                </w:p>
              </w:txbxContent>
            </v:textbox>
            <w10:wrap type="topAndBottom" anchorx="page"/>
          </v:shape>
        </w:pict>
      </w:r>
    </w:p>
    <w:p w14:paraId="67AB59FF" w14:textId="77777777" w:rsidR="00F4569E" w:rsidRDefault="00F4569E">
      <w:pPr>
        <w:pStyle w:val="BodyText"/>
        <w:spacing w:before="8"/>
        <w:rPr>
          <w:sz w:val="6"/>
        </w:rPr>
      </w:pPr>
    </w:p>
    <w:p w14:paraId="33A888D8" w14:textId="77777777" w:rsidR="00F4569E" w:rsidRDefault="00F4569E">
      <w:pPr>
        <w:rPr>
          <w:sz w:val="6"/>
        </w:rPr>
        <w:sectPr w:rsidR="00F4569E">
          <w:headerReference w:type="default" r:id="rId14"/>
          <w:footerReference w:type="default" r:id="rId15"/>
          <w:pgSz w:w="14400" w:h="10080" w:orient="landscape"/>
          <w:pgMar w:top="1940" w:right="0" w:bottom="700" w:left="0" w:header="216" w:footer="513" w:gutter="0"/>
          <w:pgNumType w:start="7"/>
          <w:cols w:space="720"/>
        </w:sectPr>
      </w:pPr>
    </w:p>
    <w:p w14:paraId="63968DF3" w14:textId="77777777" w:rsidR="00F4569E" w:rsidRDefault="00000000">
      <w:pPr>
        <w:pStyle w:val="ListParagraph"/>
        <w:numPr>
          <w:ilvl w:val="1"/>
          <w:numId w:val="29"/>
        </w:numPr>
        <w:tabs>
          <w:tab w:val="left" w:pos="1773"/>
          <w:tab w:val="left" w:pos="1774"/>
        </w:tabs>
        <w:spacing w:line="249" w:lineRule="auto"/>
        <w:ind w:right="94"/>
        <w:rPr>
          <w:sz w:val="28"/>
        </w:rPr>
      </w:pPr>
      <w:r>
        <w:pict w14:anchorId="4B864CEC">
          <v:group id="_x0000_s3566" style="position:absolute;left:0;text-align:left;margin-left:36.9pt;margin-top:-109.75pt;width:647.55pt;height:243.65pt;z-index:-19628544;mso-position-horizontal-relative:page" coordorigin="738,-2195" coordsize="12951,4873">
            <v:shape id="_x0000_s3576" style="position:absolute;left:737;top:-331;width:6436;height:737" coordorigin="738,-331" coordsize="6436,737" o:spt="100" adj="0,,0" path="m1591,-326l738,-100r324,505l1591,-326xm7174,-97l6302,-331r515,717l7174,-97xe" fillcolor="#055b56" stroked="f">
              <v:stroke joinstyle="round"/>
              <v:formulas/>
              <v:path arrowok="t" o:connecttype="segments"/>
            </v:shape>
            <v:shape id="_x0000_s3575" style="position:absolute;left:1010;top:-1238;width:5891;height:3908" coordorigin="1010,-1238" coordsize="5891,3908" o:spt="100" adj="0,,0" path="m6901,-95r-5891,l1010,2669r5891,l6901,-95xm6901,-1238r-5891,l1010,-995r5891,l6901,-1238xe" stroked="f">
              <v:stroke joinstyle="round"/>
              <v:formulas/>
              <v:path arrowok="t" o:connecttype="segments"/>
            </v:shape>
            <v:rect id="_x0000_s3574" style="position:absolute;left:1010;top:-1238;width:5891;height:3908" filled="f" strokecolor="#055b56" strokeweight=".5pt"/>
            <v:shape id="_x0000_s3573" style="position:absolute;left:3955;top:-2181;width:3125;height:844" coordorigin="3956,-2180" coordsize="3125,844" path="m7080,-2180r,471l3956,-1709r,372e" filled="f" strokecolor="#7e7e7e" strokeweight="1.5pt">
              <v:path arrowok="t"/>
            </v:shape>
            <v:shape id="_x0000_s3572" style="position:absolute;left:3895;top:-1358;width:120;height:120" coordorigin="3896,-1357" coordsize="120,120" path="m4016,-1357r-120,l3956,-1237r60,-120xe" fillcolor="#7e7e7e" stroked="f">
              <v:path arrowok="t"/>
            </v:shape>
            <v:shape id="_x0000_s3571" style="position:absolute;left:7080;top:-2181;width:3393;height:847" coordorigin="7081,-2180" coordsize="3393,847" path="m7081,-2180r,473l10473,-1707r,373e" filled="f" strokecolor="#7e7e7e" strokeweight="1.5pt">
              <v:path arrowok="t"/>
            </v:shape>
            <v:shape id="_x0000_s3570" style="position:absolute;left:7256;top:-330;width:6432;height:734" coordorigin="7256,-329" coordsize="6432,734" o:spt="100" adj="0,,0" path="m8109,-327r-853,226l7580,404r529,-731xm13688,-96r-871,-233l13332,387r356,-483xe" fillcolor="#79391d" stroked="f">
              <v:stroke joinstyle="round"/>
              <v:formulas/>
              <v:path arrowok="t" o:connecttype="segments"/>
            </v:shape>
            <v:shape id="_x0000_s3569" style="position:absolute;left:7527;top:-1235;width:5890;height:3906" coordorigin="7528,-1234" coordsize="5890,3906" o:spt="100" adj="0,,0" path="m13417,-92r-5889,l7528,2672r5889,l13417,-92xm13417,-1234r-5889,l7528,-993r5889,l13417,-1234xe" stroked="f">
              <v:stroke joinstyle="round"/>
              <v:formulas/>
              <v:path arrowok="t" o:connecttype="segments"/>
            </v:shape>
            <v:rect id="_x0000_s3568" style="position:absolute;left:7527;top:-1235;width:5890;height:3906" filled="f" strokecolor="#cf6636" strokeweight=".5pt"/>
            <v:shape id="_x0000_s3567" style="position:absolute;left:10412;top:-1355;width:120;height:120" coordorigin="10413,-1354" coordsize="120,120" path="m10533,-1354r-120,l10473,-1234r60,-120xe" fillcolor="#7e7e7e" stroked="f">
              <v:path arrowok="t"/>
            </v:shape>
            <w10:wrap anchorx="page"/>
          </v:group>
        </w:pict>
      </w:r>
      <w:r>
        <w:rPr>
          <w:sz w:val="28"/>
        </w:rPr>
        <w:t>Price of one unit of foreign currency</w:t>
      </w:r>
      <w:r>
        <w:rPr>
          <w:spacing w:val="-30"/>
          <w:sz w:val="28"/>
        </w:rPr>
        <w:t xml:space="preserve"> </w:t>
      </w:r>
      <w:r>
        <w:rPr>
          <w:sz w:val="28"/>
        </w:rPr>
        <w:t>in terms of domestic</w:t>
      </w:r>
      <w:r>
        <w:rPr>
          <w:spacing w:val="-12"/>
          <w:sz w:val="28"/>
        </w:rPr>
        <w:t xml:space="preserve"> </w:t>
      </w:r>
      <w:r>
        <w:rPr>
          <w:sz w:val="28"/>
        </w:rPr>
        <w:t>currency</w:t>
      </w:r>
    </w:p>
    <w:p w14:paraId="21D0880F" w14:textId="65A9E9D6" w:rsidR="00F4569E" w:rsidRDefault="00000000">
      <w:pPr>
        <w:pStyle w:val="ListParagraph"/>
        <w:numPr>
          <w:ilvl w:val="1"/>
          <w:numId w:val="29"/>
        </w:numPr>
        <w:tabs>
          <w:tab w:val="left" w:pos="1773"/>
          <w:tab w:val="left" w:pos="1774"/>
        </w:tabs>
        <w:spacing w:before="2" w:line="249" w:lineRule="auto"/>
        <w:ind w:right="228"/>
        <w:rPr>
          <w:sz w:val="28"/>
        </w:rPr>
      </w:pPr>
      <w:r>
        <w:rPr>
          <w:sz w:val="28"/>
        </w:rPr>
        <w:t>Exchange rate of</w:t>
      </w:r>
      <w:r w:rsidR="006F5DEE">
        <w:rPr>
          <w:sz w:val="28"/>
        </w:rPr>
        <w:t xml:space="preserve"> </w:t>
      </w:r>
      <w:r>
        <w:rPr>
          <w:sz w:val="28"/>
        </w:rPr>
        <w:t>INR/$ is a</w:t>
      </w:r>
      <w:r>
        <w:rPr>
          <w:spacing w:val="-24"/>
          <w:sz w:val="28"/>
        </w:rPr>
        <w:t xml:space="preserve"> </w:t>
      </w:r>
      <w:r>
        <w:rPr>
          <w:sz w:val="28"/>
        </w:rPr>
        <w:t>direct quote for Indian</w:t>
      </w:r>
      <w:r>
        <w:rPr>
          <w:spacing w:val="-14"/>
          <w:sz w:val="28"/>
        </w:rPr>
        <w:t xml:space="preserve"> </w:t>
      </w:r>
      <w:r>
        <w:rPr>
          <w:sz w:val="28"/>
        </w:rPr>
        <w:t>citizen</w:t>
      </w:r>
    </w:p>
    <w:p w14:paraId="580066B0" w14:textId="77777777" w:rsidR="00F4569E" w:rsidRDefault="00000000">
      <w:pPr>
        <w:pStyle w:val="ListParagraph"/>
        <w:numPr>
          <w:ilvl w:val="1"/>
          <w:numId w:val="29"/>
        </w:numPr>
        <w:tabs>
          <w:tab w:val="left" w:pos="1773"/>
          <w:tab w:val="left" w:pos="1774"/>
        </w:tabs>
        <w:spacing w:before="2" w:line="249" w:lineRule="auto"/>
        <w:rPr>
          <w:sz w:val="28"/>
        </w:rPr>
      </w:pPr>
      <w:r>
        <w:rPr>
          <w:sz w:val="28"/>
        </w:rPr>
        <w:t>It tells the value of 1 unit of foreign currency in terms of domestic</w:t>
      </w:r>
      <w:r>
        <w:rPr>
          <w:spacing w:val="-26"/>
          <w:sz w:val="28"/>
        </w:rPr>
        <w:t xml:space="preserve"> </w:t>
      </w:r>
      <w:r>
        <w:rPr>
          <w:sz w:val="28"/>
        </w:rPr>
        <w:t>currency to domestic</w:t>
      </w:r>
      <w:r>
        <w:rPr>
          <w:spacing w:val="-7"/>
          <w:sz w:val="28"/>
        </w:rPr>
        <w:t xml:space="preserve"> </w:t>
      </w:r>
      <w:r>
        <w:rPr>
          <w:sz w:val="28"/>
        </w:rPr>
        <w:t>resident</w:t>
      </w:r>
    </w:p>
    <w:p w14:paraId="22705378" w14:textId="77777777" w:rsidR="00F4569E" w:rsidRDefault="00000000">
      <w:pPr>
        <w:pStyle w:val="ListParagraph"/>
        <w:numPr>
          <w:ilvl w:val="0"/>
          <w:numId w:val="28"/>
        </w:numPr>
        <w:tabs>
          <w:tab w:val="left" w:pos="1679"/>
          <w:tab w:val="left" w:pos="1680"/>
        </w:tabs>
        <w:spacing w:before="93" w:line="249" w:lineRule="auto"/>
        <w:ind w:right="1143"/>
        <w:rPr>
          <w:sz w:val="28"/>
        </w:rPr>
      </w:pPr>
      <w:r>
        <w:rPr>
          <w:spacing w:val="-1"/>
          <w:w w:val="99"/>
          <w:sz w:val="28"/>
        </w:rPr>
        <w:br w:type="column"/>
      </w:r>
      <w:r>
        <w:rPr>
          <w:sz w:val="28"/>
        </w:rPr>
        <w:t>Price of one unit of domestic currency</w:t>
      </w:r>
      <w:r>
        <w:rPr>
          <w:spacing w:val="-30"/>
          <w:sz w:val="28"/>
        </w:rPr>
        <w:t xml:space="preserve"> </w:t>
      </w:r>
      <w:r>
        <w:rPr>
          <w:sz w:val="28"/>
        </w:rPr>
        <w:t>in terms of foreign</w:t>
      </w:r>
      <w:r>
        <w:rPr>
          <w:spacing w:val="-11"/>
          <w:sz w:val="28"/>
        </w:rPr>
        <w:t xml:space="preserve"> </w:t>
      </w:r>
      <w:r>
        <w:rPr>
          <w:sz w:val="28"/>
        </w:rPr>
        <w:t>currency</w:t>
      </w:r>
    </w:p>
    <w:p w14:paraId="4A3EDACA" w14:textId="109DA0BA" w:rsidR="00F4569E" w:rsidRDefault="00000000">
      <w:pPr>
        <w:pStyle w:val="ListParagraph"/>
        <w:numPr>
          <w:ilvl w:val="0"/>
          <w:numId w:val="28"/>
        </w:numPr>
        <w:tabs>
          <w:tab w:val="left" w:pos="1679"/>
          <w:tab w:val="left" w:pos="1680"/>
        </w:tabs>
        <w:spacing w:before="3" w:line="249" w:lineRule="auto"/>
        <w:ind w:right="1168"/>
        <w:rPr>
          <w:sz w:val="28"/>
        </w:rPr>
      </w:pPr>
      <w:r>
        <w:rPr>
          <w:sz w:val="28"/>
        </w:rPr>
        <w:t>Exchange rate of INR/$ is an</w:t>
      </w:r>
      <w:r>
        <w:rPr>
          <w:spacing w:val="-25"/>
          <w:sz w:val="28"/>
        </w:rPr>
        <w:t xml:space="preserve"> </w:t>
      </w:r>
      <w:r>
        <w:rPr>
          <w:sz w:val="28"/>
        </w:rPr>
        <w:t>indirect quote for the US</w:t>
      </w:r>
      <w:r>
        <w:rPr>
          <w:spacing w:val="-11"/>
          <w:sz w:val="28"/>
        </w:rPr>
        <w:t xml:space="preserve"> </w:t>
      </w:r>
      <w:r>
        <w:rPr>
          <w:sz w:val="28"/>
        </w:rPr>
        <w:t>citizen</w:t>
      </w:r>
    </w:p>
    <w:p w14:paraId="39F7FA1E" w14:textId="5944909C" w:rsidR="00F4569E" w:rsidRPr="00953F1E" w:rsidRDefault="00000000" w:rsidP="00953F1E">
      <w:pPr>
        <w:pStyle w:val="ListParagraph"/>
        <w:numPr>
          <w:ilvl w:val="0"/>
          <w:numId w:val="28"/>
        </w:numPr>
        <w:tabs>
          <w:tab w:val="left" w:pos="1679"/>
          <w:tab w:val="left" w:pos="1680"/>
        </w:tabs>
        <w:spacing w:before="2" w:line="249" w:lineRule="auto"/>
        <w:ind w:right="1268"/>
        <w:rPr>
          <w:sz w:val="28"/>
        </w:rPr>
        <w:sectPr w:rsidR="00F4569E" w:rsidRPr="00953F1E">
          <w:type w:val="continuous"/>
          <w:pgSz w:w="14400" w:h="10080" w:orient="landscape"/>
          <w:pgMar w:top="920" w:right="0" w:bottom="700" w:left="0" w:header="720" w:footer="720" w:gutter="0"/>
          <w:cols w:num="2" w:space="720" w:equalWidth="0">
            <w:col w:w="6570" w:space="40"/>
            <w:col w:w="7790"/>
          </w:cols>
        </w:sectPr>
      </w:pPr>
      <w:r>
        <w:rPr>
          <w:sz w:val="28"/>
        </w:rPr>
        <w:t>It tells the value of 1 unit of domestic currency in terms of foreign currency</w:t>
      </w:r>
      <w:r>
        <w:rPr>
          <w:spacing w:val="-30"/>
          <w:sz w:val="28"/>
        </w:rPr>
        <w:t xml:space="preserve"> </w:t>
      </w:r>
      <w:r>
        <w:rPr>
          <w:sz w:val="28"/>
        </w:rPr>
        <w:t>to US</w:t>
      </w:r>
      <w:r>
        <w:rPr>
          <w:spacing w:val="1"/>
          <w:sz w:val="28"/>
        </w:rPr>
        <w:t xml:space="preserve"> </w:t>
      </w:r>
      <w:r>
        <w:rPr>
          <w:sz w:val="28"/>
        </w:rPr>
        <w:t>residen</w:t>
      </w:r>
      <w:r w:rsidR="00953F1E">
        <w:rPr>
          <w:sz w:val="28"/>
        </w:rPr>
        <w:t>t</w:t>
      </w:r>
    </w:p>
    <w:p w14:paraId="7746CA0E" w14:textId="77777777" w:rsidR="00F4569E" w:rsidRDefault="00F4569E">
      <w:pPr>
        <w:sectPr w:rsidR="00F4569E">
          <w:headerReference w:type="default" r:id="rId16"/>
          <w:footerReference w:type="default" r:id="rId17"/>
          <w:type w:val="continuous"/>
          <w:pgSz w:w="14400" w:h="10080" w:orient="landscape"/>
          <w:pgMar w:top="920" w:right="0" w:bottom="700" w:left="0" w:header="720" w:footer="720" w:gutter="0"/>
          <w:cols w:num="2" w:space="720" w:equalWidth="0">
            <w:col w:w="5604" w:space="516"/>
            <w:col w:w="8280"/>
          </w:cols>
        </w:sectPr>
      </w:pPr>
    </w:p>
    <w:p w14:paraId="71C27BBC" w14:textId="77777777" w:rsidR="00F4569E" w:rsidRDefault="00000000">
      <w:pPr>
        <w:pStyle w:val="BodyText"/>
        <w:rPr>
          <w:sz w:val="20"/>
        </w:rPr>
      </w:pPr>
      <w:r>
        <w:lastRenderedPageBreak/>
        <w:pict w14:anchorId="266042DC">
          <v:group id="_x0000_s3544" style="position:absolute;margin-left:195.8pt;margin-top:283.6pt;width:333pt;height:168.6pt;z-index:15765504;mso-position-horizontal-relative:page;mso-position-vertical-relative:page" coordorigin="3916,5672" coordsize="6660,3372">
            <v:shape id="_x0000_s3551" type="#_x0000_t75" style="position:absolute;left:4427;top:5771;width:5878;height:3243">
              <v:imagedata r:id="rId18" o:title=""/>
            </v:shape>
            <v:rect id="_x0000_s3550" style="position:absolute;left:3930;top:5687;width:6630;height:3342" filled="f" strokecolor="#006fc0" strokeweight="1.5pt"/>
            <v:line id="_x0000_s3549" style="position:absolute" from="4509,8264" to="4509,8393" strokecolor="#ec7c30"/>
            <v:shape id="_x0000_s3548" style="position:absolute;left:4471;top:8235;width:76;height:185" coordorigin="4471,8236" coordsize="76,185" o:spt="100" adj="0,,0" path="m4547,8348r-76,l4509,8420r38,-72xm4547,8308r-38,-72l4471,8308r76,xe" fillcolor="#ec7c30" stroked="f">
              <v:stroke joinstyle="round"/>
              <v:formulas/>
              <v:path arrowok="t" o:connecttype="segments"/>
            </v:shape>
            <v:shape id="_x0000_s3547" type="#_x0000_t202" style="position:absolute;left:3998;top:8022;width:1491;height:279" filled="f" stroked="f">
              <v:textbox inset="0,0,0,0">
                <w:txbxContent>
                  <w:p w14:paraId="619E9C06" w14:textId="77777777" w:rsidR="00F4569E" w:rsidRDefault="00000000">
                    <w:pPr>
                      <w:tabs>
                        <w:tab w:val="left" w:pos="723"/>
                      </w:tabs>
                      <w:spacing w:line="230" w:lineRule="auto"/>
                      <w:rPr>
                        <w:sz w:val="16"/>
                      </w:rPr>
                    </w:pPr>
                    <w:r>
                      <w:rPr>
                        <w:position w:val="-9"/>
                        <w:sz w:val="16"/>
                      </w:rPr>
                      <w:t>70.78</w:t>
                    </w:r>
                    <w:r>
                      <w:rPr>
                        <w:color w:val="3E6DC3"/>
                        <w:sz w:val="16"/>
                        <w:u w:val="thick" w:color="3E6DC3"/>
                      </w:rPr>
                      <w:t xml:space="preserve"> </w:t>
                    </w:r>
                    <w:r>
                      <w:rPr>
                        <w:color w:val="3E6DC3"/>
                        <w:sz w:val="16"/>
                        <w:u w:val="thick" w:color="3E6DC3"/>
                      </w:rPr>
                      <w:tab/>
                    </w:r>
                    <w:r>
                      <w:rPr>
                        <w:color w:val="3E6DC3"/>
                        <w:sz w:val="16"/>
                      </w:rPr>
                      <w:t>ASK</w:t>
                    </w:r>
                    <w:r>
                      <w:rPr>
                        <w:color w:val="3E6DC3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3E6DC3"/>
                        <w:sz w:val="16"/>
                      </w:rPr>
                      <w:t>(Buy)</w:t>
                    </w:r>
                  </w:p>
                </w:txbxContent>
              </v:textbox>
            </v:shape>
            <v:shape id="_x0000_s3546" type="#_x0000_t202" style="position:absolute;left:3998;top:8255;width:1390;height:285" filled="f" stroked="f">
              <v:textbox inset="0,0,0,0">
                <w:txbxContent>
                  <w:p w14:paraId="1F09AD6B" w14:textId="77777777" w:rsidR="00F4569E" w:rsidRDefault="00000000">
                    <w:pPr>
                      <w:tabs>
                        <w:tab w:val="left" w:pos="711"/>
                      </w:tabs>
                      <w:spacing w:line="230" w:lineRule="auto"/>
                      <w:rPr>
                        <w:sz w:val="16"/>
                      </w:rPr>
                    </w:pPr>
                    <w:r>
                      <w:rPr>
                        <w:position w:val="-10"/>
                        <w:sz w:val="16"/>
                      </w:rPr>
                      <w:t>70.70</w:t>
                    </w:r>
                    <w:r>
                      <w:rPr>
                        <w:color w:val="EC7C30"/>
                        <w:sz w:val="16"/>
                        <w:u w:val="thick" w:color="C00000"/>
                      </w:rPr>
                      <w:t xml:space="preserve"> </w:t>
                    </w:r>
                    <w:r>
                      <w:rPr>
                        <w:color w:val="EC7C30"/>
                        <w:sz w:val="16"/>
                        <w:u w:val="thick" w:color="C00000"/>
                      </w:rPr>
                      <w:tab/>
                    </w:r>
                    <w:r>
                      <w:rPr>
                        <w:color w:val="EC7C30"/>
                        <w:sz w:val="16"/>
                      </w:rPr>
                      <w:t>SPREAD</w:t>
                    </w:r>
                  </w:p>
                </w:txbxContent>
              </v:textbox>
            </v:shape>
            <v:shape id="_x0000_s3545" type="#_x0000_t202" style="position:absolute;left:4722;top:8463;width:706;height:179" filled="f" stroked="f">
              <v:textbox inset="0,0,0,0">
                <w:txbxContent>
                  <w:p w14:paraId="50C3F1FC" w14:textId="77777777" w:rsidR="00F4569E" w:rsidRDefault="00000000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color w:val="C00000"/>
                        <w:sz w:val="16"/>
                      </w:rPr>
                      <w:t>BID (Sell)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5F1A71F">
          <v:shape id="_x0000_s3543" type="#_x0000_t202" style="position:absolute;margin-left:206.2pt;margin-top:348pt;width:13.2pt;height:43.2pt;z-index:15766016;mso-position-horizontal-relative:page;mso-position-vertical-relative:page" filled="f" stroked="f">
            <v:textbox style="layout-flow:vertical;mso-layout-flow-alt:bottom-to-top" inset="0,0,0,0">
              <w:txbxContent>
                <w:p w14:paraId="60CE726E" w14:textId="77777777" w:rsidR="00F4569E" w:rsidRDefault="00000000">
                  <w:pPr>
                    <w:spacing w:before="14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INR/USD</w:t>
                  </w:r>
                </w:p>
              </w:txbxContent>
            </v:textbox>
            <w10:wrap anchorx="page" anchory="page"/>
          </v:shape>
        </w:pict>
      </w:r>
    </w:p>
    <w:p w14:paraId="4D11D6DA" w14:textId="77777777" w:rsidR="00F4569E" w:rsidRDefault="00F4569E">
      <w:pPr>
        <w:pStyle w:val="BodyText"/>
        <w:rPr>
          <w:sz w:val="12"/>
        </w:rPr>
      </w:pPr>
    </w:p>
    <w:p w14:paraId="406C5744" w14:textId="77777777" w:rsidR="00F4569E" w:rsidRDefault="00000000">
      <w:pPr>
        <w:pStyle w:val="BodyText"/>
        <w:ind w:left="712"/>
        <w:rPr>
          <w:sz w:val="20"/>
        </w:rPr>
      </w:pPr>
      <w:r>
        <w:rPr>
          <w:sz w:val="20"/>
        </w:rPr>
      </w:r>
      <w:r>
        <w:rPr>
          <w:sz w:val="20"/>
        </w:rPr>
        <w:pict w14:anchorId="05193B73">
          <v:group id="_x0000_s3539" style="width:666.6pt;height:91.45pt;mso-position-horizontal-relative:char;mso-position-vertical-relative:line" coordsize="13332,1829">
            <v:rect id="_x0000_s3542" style="position:absolute;left:7;top:154;width:13317;height:1667" filled="f" strokecolor="#c5851a"/>
            <v:shape id="_x0000_s3541" type="#_x0000_t202" style="position:absolute;top:146;width:13332;height:1682" filled="f" stroked="f">
              <v:textbox inset="0,0,0,0">
                <w:txbxContent>
                  <w:p w14:paraId="4B6219BF" w14:textId="77777777" w:rsidR="00F4569E" w:rsidRDefault="00F4569E">
                    <w:pPr>
                      <w:spacing w:before="10"/>
                      <w:rPr>
                        <w:sz w:val="40"/>
                      </w:rPr>
                    </w:pPr>
                  </w:p>
                  <w:p w14:paraId="0D82896F" w14:textId="77777777" w:rsidR="00F4569E" w:rsidRDefault="00000000">
                    <w:pPr>
                      <w:numPr>
                        <w:ilvl w:val="0"/>
                        <w:numId w:val="27"/>
                      </w:numPr>
                      <w:tabs>
                        <w:tab w:val="left" w:pos="959"/>
                        <w:tab w:val="left" w:pos="960"/>
                      </w:tabs>
                      <w:spacing w:before="1"/>
                      <w:ind w:hanging="451"/>
                      <w:rPr>
                        <w:sz w:val="28"/>
                      </w:rPr>
                    </w:pPr>
                    <w:bookmarkStart w:id="3" w:name="Slide_Number_9"/>
                    <w:bookmarkEnd w:id="3"/>
                    <w:r>
                      <w:rPr>
                        <w:sz w:val="28"/>
                      </w:rPr>
                      <w:t>Ask price (also known as offer price) is always greater than the bid</w:t>
                    </w:r>
                    <w:r>
                      <w:rPr>
                        <w:spacing w:val="-4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price.</w:t>
                    </w:r>
                  </w:p>
                  <w:p w14:paraId="63DF2104" w14:textId="77777777" w:rsidR="00F4569E" w:rsidRDefault="00000000">
                    <w:pPr>
                      <w:numPr>
                        <w:ilvl w:val="0"/>
                        <w:numId w:val="27"/>
                      </w:numPr>
                      <w:tabs>
                        <w:tab w:val="left" w:pos="959"/>
                        <w:tab w:val="left" w:pos="960"/>
                      </w:tabs>
                      <w:spacing w:before="14" w:line="249" w:lineRule="auto"/>
                      <w:ind w:right="83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difference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is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the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compensation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that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counterparties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seek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for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providing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foreign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exchange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 the other market</w:t>
                    </w:r>
                    <w:r>
                      <w:rPr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participants.</w:t>
                    </w:r>
                  </w:p>
                </w:txbxContent>
              </v:textbox>
            </v:shape>
            <v:shape id="_x0000_s3540" type="#_x0000_t202" style="position:absolute;left:486;width:8217;height:485" fillcolor="#c5851a" stroked="f">
              <v:textbox inset="0,0,0,0">
                <w:txbxContent>
                  <w:p w14:paraId="379145C2" w14:textId="77777777" w:rsidR="00F4569E" w:rsidRDefault="00000000">
                    <w:pPr>
                      <w:spacing w:before="60"/>
                      <w:ind w:left="13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Bid-ask spread (for base currency) = Ask quote</w:t>
                    </w:r>
                    <w:r>
                      <w:rPr>
                        <w:b/>
                        <w:color w:val="FFFFFF"/>
                        <w:spacing w:val="-5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– Bid quote</w:t>
                    </w:r>
                  </w:p>
                </w:txbxContent>
              </v:textbox>
            </v:shape>
            <w10:anchorlock/>
          </v:group>
        </w:pict>
      </w:r>
    </w:p>
    <w:p w14:paraId="175C9F07" w14:textId="77777777" w:rsidR="00F4569E" w:rsidRDefault="00000000">
      <w:pPr>
        <w:pStyle w:val="BodyText"/>
        <w:spacing w:before="6"/>
      </w:pPr>
      <w:r>
        <w:pict w14:anchorId="340A5B42">
          <v:shape id="_x0000_s3538" type="#_x0000_t202" style="position:absolute;margin-left:36pt;margin-top:17.6pt;width:666pt;height:44.6pt;z-index:-15693824;mso-wrap-distance-left:0;mso-wrap-distance-right:0;mso-position-horizontal-relative:page" fillcolor="#d9d9d9" stroked="f">
            <v:textbox inset="0,0,0,0">
              <w:txbxContent>
                <w:p w14:paraId="0B8795B2" w14:textId="77777777" w:rsidR="00F4569E" w:rsidRDefault="00000000">
                  <w:pPr>
                    <w:pStyle w:val="BodyText"/>
                    <w:spacing w:before="115" w:line="249" w:lineRule="auto"/>
                    <w:ind w:left="502" w:right="635"/>
                  </w:pPr>
                  <w:r>
                    <w:t xml:space="preserve">Spread can be expressed as a percentage of ask price, bid price, or </w:t>
                  </w:r>
                  <w:proofErr w:type="spellStart"/>
                  <w:r>
                    <w:t>mid point</w:t>
                  </w:r>
                  <w:proofErr w:type="spellEnd"/>
                  <w:r>
                    <w:t xml:space="preserve"> between the ask and bid price.</w:t>
                  </w:r>
                </w:p>
              </w:txbxContent>
            </v:textbox>
            <w10:wrap type="topAndBottom" anchorx="page"/>
          </v:shape>
        </w:pict>
      </w:r>
    </w:p>
    <w:p w14:paraId="574D826B" w14:textId="77777777" w:rsidR="00F4569E" w:rsidRDefault="00F4569E">
      <w:pPr>
        <w:sectPr w:rsidR="00F4569E">
          <w:headerReference w:type="default" r:id="rId19"/>
          <w:footerReference w:type="default" r:id="rId20"/>
          <w:pgSz w:w="14400" w:h="10080" w:orient="landscape"/>
          <w:pgMar w:top="1940" w:right="0" w:bottom="700" w:left="0" w:header="216" w:footer="513" w:gutter="0"/>
          <w:pgNumType w:start="9"/>
          <w:cols w:space="720"/>
        </w:sectPr>
      </w:pPr>
    </w:p>
    <w:p w14:paraId="53912986" w14:textId="77777777" w:rsidR="00F4569E" w:rsidRDefault="00F4569E">
      <w:pPr>
        <w:pStyle w:val="BodyText"/>
        <w:rPr>
          <w:sz w:val="20"/>
        </w:rPr>
      </w:pPr>
    </w:p>
    <w:p w14:paraId="1A56BCFC" w14:textId="65FFD172" w:rsidR="00F4569E" w:rsidRDefault="00000000">
      <w:pPr>
        <w:spacing w:before="93" w:line="249" w:lineRule="auto"/>
        <w:ind w:left="566" w:right="1732" w:firstLine="1"/>
        <w:jc w:val="center"/>
        <w:rPr>
          <w:sz w:val="24"/>
        </w:rPr>
      </w:pPr>
      <w:r>
        <w:rPr>
          <w:color w:val="FFFFFF"/>
          <w:sz w:val="24"/>
        </w:rPr>
        <w:t xml:space="preserve">Spread as a percentage of ask price = </w:t>
      </w:r>
      <w:r>
        <w:rPr>
          <w:color w:val="FFFFFF"/>
          <w:spacing w:val="-4"/>
          <w:sz w:val="24"/>
        </w:rPr>
        <w:t xml:space="preserve">(0.11/ </w:t>
      </w:r>
      <w:r>
        <w:rPr>
          <w:color w:val="FFFFFF"/>
          <w:sz w:val="24"/>
        </w:rPr>
        <w:t>46.03) * 100 = 0.2389%</w:t>
      </w:r>
    </w:p>
    <w:p w14:paraId="0C9CC19A" w14:textId="77777777" w:rsidR="00F4569E" w:rsidRDefault="00F4569E">
      <w:pPr>
        <w:spacing w:line="249" w:lineRule="auto"/>
        <w:jc w:val="center"/>
        <w:rPr>
          <w:sz w:val="24"/>
        </w:rPr>
        <w:sectPr w:rsidR="00F4569E">
          <w:headerReference w:type="default" r:id="rId21"/>
          <w:footerReference w:type="default" r:id="rId22"/>
          <w:type w:val="continuous"/>
          <w:pgSz w:w="14400" w:h="10080" w:orient="landscape"/>
          <w:pgMar w:top="920" w:right="0" w:bottom="700" w:left="0" w:header="720" w:footer="720" w:gutter="0"/>
          <w:cols w:num="4" w:space="720" w:equalWidth="0">
            <w:col w:w="3989" w:space="40"/>
            <w:col w:w="2424" w:space="39"/>
            <w:col w:w="3275" w:space="39"/>
            <w:col w:w="4594"/>
          </w:cols>
        </w:sectPr>
      </w:pPr>
    </w:p>
    <w:p w14:paraId="74BBF14E" w14:textId="7B880EBB" w:rsidR="00F4569E" w:rsidRDefault="00F4569E">
      <w:pPr>
        <w:pStyle w:val="BodyText"/>
        <w:spacing w:after="1"/>
        <w:rPr>
          <w:sz w:val="18"/>
        </w:rPr>
      </w:pPr>
    </w:p>
    <w:p w14:paraId="51236C5B" w14:textId="5700CEC7" w:rsidR="00413215" w:rsidRDefault="00413215">
      <w:pPr>
        <w:pStyle w:val="BodyText"/>
        <w:spacing w:after="1"/>
        <w:rPr>
          <w:sz w:val="18"/>
        </w:rPr>
      </w:pPr>
    </w:p>
    <w:p w14:paraId="55097B76" w14:textId="77777777" w:rsidR="00413215" w:rsidRDefault="00413215">
      <w:pPr>
        <w:pStyle w:val="BodyText"/>
        <w:spacing w:after="1"/>
        <w:rPr>
          <w:sz w:val="18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9"/>
        <w:gridCol w:w="6840"/>
      </w:tblGrid>
      <w:tr w:rsidR="00F4569E" w14:paraId="3715BFF8" w14:textId="77777777">
        <w:trPr>
          <w:trHeight w:val="395"/>
        </w:trPr>
        <w:tc>
          <w:tcPr>
            <w:tcW w:w="6119" w:type="dxa"/>
            <w:shd w:val="clear" w:color="auto" w:fill="7E2B3B"/>
          </w:tcPr>
          <w:p w14:paraId="3ABEC61E" w14:textId="77777777" w:rsidR="00F4569E" w:rsidRDefault="00000000">
            <w:pPr>
              <w:pStyle w:val="TableParagraph"/>
              <w:spacing w:before="46"/>
              <w:ind w:left="38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Factors Affecting Dealer Spreads:</w:t>
            </w:r>
          </w:p>
        </w:tc>
        <w:tc>
          <w:tcPr>
            <w:tcW w:w="6840" w:type="dxa"/>
            <w:tcBorders>
              <w:top w:val="single" w:sz="6" w:space="0" w:color="7E2B3B"/>
              <w:right w:val="single" w:sz="6" w:space="0" w:color="7E2B3B"/>
            </w:tcBorders>
          </w:tcPr>
          <w:p w14:paraId="43C35161" w14:textId="77777777" w:rsidR="00F4569E" w:rsidRDefault="00F4569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569E" w14:paraId="3B465AB1" w14:textId="77777777">
        <w:trPr>
          <w:trHeight w:val="1445"/>
        </w:trPr>
        <w:tc>
          <w:tcPr>
            <w:tcW w:w="12959" w:type="dxa"/>
            <w:gridSpan w:val="2"/>
            <w:tcBorders>
              <w:left w:val="single" w:sz="6" w:space="0" w:color="7E2B3B"/>
              <w:bottom w:val="single" w:sz="6" w:space="0" w:color="7E2B3B"/>
              <w:right w:val="single" w:sz="6" w:space="0" w:color="7E2B3B"/>
            </w:tcBorders>
          </w:tcPr>
          <w:p w14:paraId="58725CBE" w14:textId="77777777" w:rsidR="00F4569E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648"/>
              </w:tabs>
              <w:spacing w:before="192"/>
              <w:ind w:hanging="289"/>
              <w:rPr>
                <w:sz w:val="28"/>
              </w:rPr>
            </w:pPr>
            <w:r>
              <w:rPr>
                <w:sz w:val="28"/>
              </w:rPr>
              <w:t>The spreads in the interbank market for the two currencies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involved</w:t>
            </w:r>
          </w:p>
          <w:p w14:paraId="365CC216" w14:textId="77777777" w:rsidR="00F4569E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648"/>
              </w:tabs>
              <w:spacing w:before="14"/>
              <w:ind w:hanging="289"/>
              <w:rPr>
                <w:sz w:val="28"/>
              </w:rPr>
            </w:pPr>
            <w:r>
              <w:rPr>
                <w:sz w:val="28"/>
              </w:rPr>
              <w:t>The size of the transaction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size</w:t>
            </w:r>
          </w:p>
          <w:p w14:paraId="1F8E9066" w14:textId="77777777" w:rsidR="00F4569E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648"/>
              </w:tabs>
              <w:spacing w:before="14"/>
              <w:ind w:hanging="289"/>
              <w:rPr>
                <w:sz w:val="28"/>
              </w:rPr>
            </w:pPr>
            <w:r>
              <w:rPr>
                <w:sz w:val="28"/>
              </w:rPr>
              <w:t>The dealer-client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relationship</w:t>
            </w:r>
          </w:p>
        </w:tc>
      </w:tr>
    </w:tbl>
    <w:p w14:paraId="151216A3" w14:textId="77777777" w:rsidR="00F4569E" w:rsidRDefault="00F4569E">
      <w:pPr>
        <w:pStyle w:val="BodyText"/>
        <w:rPr>
          <w:sz w:val="20"/>
        </w:rPr>
      </w:pPr>
    </w:p>
    <w:p w14:paraId="71FB38FD" w14:textId="77777777" w:rsidR="00F4569E" w:rsidRDefault="00F4569E">
      <w:pPr>
        <w:pStyle w:val="BodyText"/>
        <w:spacing w:before="4"/>
        <w:rPr>
          <w:sz w:val="19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9"/>
        <w:gridCol w:w="6840"/>
      </w:tblGrid>
      <w:tr w:rsidR="00F4569E" w14:paraId="5D96F419" w14:textId="77777777">
        <w:trPr>
          <w:trHeight w:val="395"/>
        </w:trPr>
        <w:tc>
          <w:tcPr>
            <w:tcW w:w="6119" w:type="dxa"/>
            <w:shd w:val="clear" w:color="auto" w:fill="0F6290"/>
          </w:tcPr>
          <w:p w14:paraId="4DC63094" w14:textId="77777777" w:rsidR="00F4569E" w:rsidRDefault="00000000">
            <w:pPr>
              <w:pStyle w:val="TableParagraph"/>
              <w:spacing w:before="3"/>
              <w:ind w:left="38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Factors Affecting Interbank Spreads:</w:t>
            </w:r>
          </w:p>
        </w:tc>
        <w:tc>
          <w:tcPr>
            <w:tcW w:w="6840" w:type="dxa"/>
            <w:tcBorders>
              <w:top w:val="single" w:sz="6" w:space="0" w:color="0F6290"/>
              <w:right w:val="single" w:sz="6" w:space="0" w:color="0F6290"/>
            </w:tcBorders>
          </w:tcPr>
          <w:p w14:paraId="4742828B" w14:textId="77777777" w:rsidR="00F4569E" w:rsidRDefault="00F4569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4569E" w14:paraId="7F4DB53A" w14:textId="77777777">
        <w:trPr>
          <w:trHeight w:val="2306"/>
        </w:trPr>
        <w:tc>
          <w:tcPr>
            <w:tcW w:w="12959" w:type="dxa"/>
            <w:gridSpan w:val="2"/>
            <w:tcBorders>
              <w:left w:val="single" w:sz="6" w:space="0" w:color="0F6290"/>
              <w:bottom w:val="single" w:sz="6" w:space="0" w:color="0F6290"/>
              <w:right w:val="single" w:sz="6" w:space="0" w:color="0F6290"/>
            </w:tcBorders>
          </w:tcPr>
          <w:p w14:paraId="031F489D" w14:textId="77777777" w:rsidR="00F4569E" w:rsidRDefault="00F4569E">
            <w:pPr>
              <w:pStyle w:val="TableParagraph"/>
              <w:spacing w:before="2"/>
              <w:rPr>
                <w:sz w:val="28"/>
              </w:rPr>
            </w:pPr>
          </w:p>
          <w:p w14:paraId="6231673B" w14:textId="77777777" w:rsidR="00F4569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648"/>
              </w:tabs>
              <w:spacing w:line="249" w:lineRule="auto"/>
              <w:ind w:right="485" w:hanging="289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currencies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involved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high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volume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currency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pairs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command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lower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spreads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low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volume currency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pairs</w:t>
            </w:r>
          </w:p>
          <w:p w14:paraId="1C52251E" w14:textId="77777777" w:rsidR="00F4569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648"/>
              </w:tabs>
              <w:spacing w:before="82"/>
              <w:ind w:hanging="28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Time </w:t>
            </w:r>
            <w:r>
              <w:rPr>
                <w:sz w:val="28"/>
              </w:rPr>
              <w:t>of day – when most of the key markets are open and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functioning</w:t>
            </w:r>
          </w:p>
          <w:p w14:paraId="1666C2D9" w14:textId="77777777" w:rsidR="00F4569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648"/>
              </w:tabs>
              <w:spacing w:before="94" w:line="249" w:lineRule="auto"/>
              <w:ind w:right="340"/>
              <w:rPr>
                <w:sz w:val="28"/>
              </w:rPr>
            </w:pPr>
            <w:r w:rsidRPr="003A12EC">
              <w:rPr>
                <w:sz w:val="28"/>
              </w:rPr>
              <w:t>Volatility</w:t>
            </w:r>
            <w:r w:rsidRPr="003A12EC">
              <w:rPr>
                <w:spacing w:val="-6"/>
                <w:sz w:val="28"/>
              </w:rPr>
              <w:t xml:space="preserve"> </w:t>
            </w:r>
            <w:r w:rsidRPr="003A12EC">
              <w:rPr>
                <w:sz w:val="28"/>
              </w:rPr>
              <w:t>in</w:t>
            </w:r>
            <w:r w:rsidRPr="003A12EC">
              <w:rPr>
                <w:spacing w:val="-6"/>
                <w:sz w:val="28"/>
              </w:rPr>
              <w:t xml:space="preserve"> </w:t>
            </w:r>
            <w:r w:rsidRPr="003A12EC">
              <w:rPr>
                <w:sz w:val="28"/>
              </w:rPr>
              <w:t>the</w:t>
            </w:r>
            <w:r w:rsidRPr="003A12EC">
              <w:rPr>
                <w:spacing w:val="-6"/>
                <w:sz w:val="28"/>
              </w:rPr>
              <w:t xml:space="preserve"> </w:t>
            </w:r>
            <w:r w:rsidRPr="003A12EC">
              <w:rPr>
                <w:sz w:val="28"/>
              </w:rPr>
              <w:t>currency</w:t>
            </w:r>
            <w:r w:rsidRPr="003A12EC">
              <w:rPr>
                <w:spacing w:val="-8"/>
                <w:sz w:val="28"/>
              </w:rPr>
              <w:t xml:space="preserve"> </w:t>
            </w:r>
            <w:r w:rsidRPr="003A12EC">
              <w:rPr>
                <w:sz w:val="28"/>
              </w:rPr>
              <w:t>pair</w:t>
            </w:r>
            <w:r w:rsidRPr="003A12EC">
              <w:rPr>
                <w:spacing w:val="-7"/>
                <w:sz w:val="28"/>
              </w:rPr>
              <w:t xml:space="preserve"> </w:t>
            </w:r>
            <w:r w:rsidRPr="003A12EC">
              <w:rPr>
                <w:sz w:val="28"/>
              </w:rPr>
              <w:t>Market</w:t>
            </w:r>
            <w:r w:rsidRPr="003A12EC">
              <w:rPr>
                <w:spacing w:val="-9"/>
                <w:sz w:val="28"/>
              </w:rPr>
              <w:t xml:space="preserve"> </w:t>
            </w:r>
            <w:r w:rsidRPr="003A12EC">
              <w:rPr>
                <w:sz w:val="28"/>
              </w:rPr>
              <w:t>Volatility</w:t>
            </w:r>
            <w:r w:rsidRPr="003A12EC">
              <w:rPr>
                <w:spacing w:val="-5"/>
                <w:sz w:val="28"/>
              </w:rPr>
              <w:t xml:space="preserve"> </w:t>
            </w:r>
            <w:r w:rsidRPr="003A12EC">
              <w:rPr>
                <w:sz w:val="28"/>
              </w:rPr>
              <w:t>–</w:t>
            </w:r>
            <w:r w:rsidRPr="003A12EC">
              <w:rPr>
                <w:spacing w:val="-6"/>
                <w:sz w:val="28"/>
              </w:rPr>
              <w:t xml:space="preserve"> </w:t>
            </w:r>
            <w:r w:rsidRPr="003A12EC">
              <w:rPr>
                <w:sz w:val="28"/>
              </w:rPr>
              <w:t>Spreads</w:t>
            </w:r>
            <w:r w:rsidRPr="003A12EC">
              <w:rPr>
                <w:spacing w:val="-7"/>
                <w:sz w:val="28"/>
              </w:rPr>
              <w:t xml:space="preserve"> </w:t>
            </w:r>
            <w:r w:rsidRPr="003A12EC">
              <w:rPr>
                <w:sz w:val="28"/>
              </w:rPr>
              <w:t>are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directly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correlated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exchange rate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volatility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currencies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involved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change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over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respond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volatility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changes</w:t>
            </w:r>
          </w:p>
        </w:tc>
      </w:tr>
    </w:tbl>
    <w:p w14:paraId="632E6D53" w14:textId="77777777" w:rsidR="00F4569E" w:rsidRDefault="00F4569E">
      <w:pPr>
        <w:spacing w:line="249" w:lineRule="auto"/>
        <w:rPr>
          <w:sz w:val="28"/>
        </w:rPr>
        <w:sectPr w:rsidR="00F4569E">
          <w:headerReference w:type="default" r:id="rId23"/>
          <w:footerReference w:type="default" r:id="rId24"/>
          <w:pgSz w:w="14400" w:h="10080" w:orient="landscape"/>
          <w:pgMar w:top="1940" w:right="0" w:bottom="700" w:left="0" w:header="216" w:footer="513" w:gutter="0"/>
          <w:pgNumType w:start="11"/>
          <w:cols w:space="720"/>
        </w:sectPr>
      </w:pPr>
    </w:p>
    <w:p w14:paraId="0A42034E" w14:textId="21857438" w:rsidR="00413215" w:rsidRDefault="00413215">
      <w:pPr>
        <w:pStyle w:val="BodyText"/>
        <w:spacing w:before="10"/>
        <w:rPr>
          <w:sz w:val="27"/>
        </w:rPr>
      </w:pPr>
    </w:p>
    <w:p w14:paraId="1CEF8FD2" w14:textId="77777777" w:rsidR="00413215" w:rsidRDefault="00413215">
      <w:pPr>
        <w:pStyle w:val="BodyText"/>
        <w:spacing w:before="10"/>
        <w:rPr>
          <w:sz w:val="27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9"/>
        <w:gridCol w:w="6840"/>
      </w:tblGrid>
      <w:tr w:rsidR="00F4569E" w14:paraId="12CE8DB3" w14:textId="77777777">
        <w:trPr>
          <w:trHeight w:val="395"/>
        </w:trPr>
        <w:tc>
          <w:tcPr>
            <w:tcW w:w="6119" w:type="dxa"/>
            <w:shd w:val="clear" w:color="auto" w:fill="295C52"/>
          </w:tcPr>
          <w:p w14:paraId="31BF86EC" w14:textId="77777777" w:rsidR="00F4569E" w:rsidRDefault="00000000">
            <w:pPr>
              <w:pStyle w:val="TableParagraph"/>
              <w:spacing w:before="31"/>
              <w:ind w:left="566"/>
              <w:rPr>
                <w:b/>
                <w:sz w:val="28"/>
              </w:rPr>
            </w:pPr>
            <w:bookmarkStart w:id="4" w:name="Slide_Number_12"/>
            <w:bookmarkEnd w:id="4"/>
            <w:r>
              <w:rPr>
                <w:b/>
                <w:color w:val="FFFFFF"/>
                <w:sz w:val="28"/>
              </w:rPr>
              <w:t>Factors Affecting Spreads in General:</w:t>
            </w:r>
          </w:p>
        </w:tc>
        <w:tc>
          <w:tcPr>
            <w:tcW w:w="6840" w:type="dxa"/>
            <w:tcBorders>
              <w:top w:val="single" w:sz="6" w:space="0" w:color="295C52"/>
              <w:right w:val="single" w:sz="6" w:space="0" w:color="295C52"/>
            </w:tcBorders>
          </w:tcPr>
          <w:p w14:paraId="1BA7E37A" w14:textId="77777777" w:rsidR="00F4569E" w:rsidRDefault="00F456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569E" w14:paraId="3CD9DF47" w14:textId="77777777">
        <w:trPr>
          <w:trHeight w:val="2709"/>
        </w:trPr>
        <w:tc>
          <w:tcPr>
            <w:tcW w:w="12959" w:type="dxa"/>
            <w:gridSpan w:val="2"/>
            <w:tcBorders>
              <w:left w:val="single" w:sz="6" w:space="0" w:color="295C52"/>
              <w:bottom w:val="single" w:sz="6" w:space="0" w:color="295C52"/>
              <w:right w:val="single" w:sz="6" w:space="0" w:color="295C52"/>
            </w:tcBorders>
          </w:tcPr>
          <w:p w14:paraId="191EBF5B" w14:textId="77777777" w:rsidR="00F4569E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648"/>
              </w:tabs>
              <w:spacing w:before="243"/>
              <w:ind w:hanging="289"/>
              <w:rPr>
                <w:sz w:val="28"/>
              </w:rPr>
            </w:pPr>
            <w:r>
              <w:rPr>
                <w:sz w:val="28"/>
              </w:rPr>
              <w:t>Market conditions – Higher volatility in exchange rate markets increases the</w:t>
            </w:r>
            <w:r>
              <w:rPr>
                <w:spacing w:val="-44"/>
                <w:sz w:val="28"/>
              </w:rPr>
              <w:t xml:space="preserve"> </w:t>
            </w:r>
            <w:r>
              <w:rPr>
                <w:sz w:val="28"/>
              </w:rPr>
              <w:t>spread</w:t>
            </w:r>
          </w:p>
          <w:p w14:paraId="4B9FC9CB" w14:textId="77777777" w:rsidR="00F4569E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648"/>
              </w:tabs>
              <w:spacing w:before="94"/>
              <w:ind w:hanging="289"/>
              <w:rPr>
                <w:sz w:val="28"/>
              </w:rPr>
            </w:pPr>
            <w:r>
              <w:rPr>
                <w:sz w:val="28"/>
              </w:rPr>
              <w:t>Trading volume – High trading volume leads to narrowing of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spreads</w:t>
            </w:r>
          </w:p>
          <w:p w14:paraId="4C0D5261" w14:textId="5658A922" w:rsidR="00F4569E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648"/>
              </w:tabs>
              <w:spacing w:before="93" w:line="249" w:lineRule="auto"/>
              <w:ind w:right="1306"/>
              <w:rPr>
                <w:sz w:val="28"/>
              </w:rPr>
            </w:pPr>
            <w:r>
              <w:rPr>
                <w:sz w:val="28"/>
              </w:rPr>
              <w:t>Bank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4"/>
                <w:sz w:val="28"/>
              </w:rPr>
              <w:t xml:space="preserve"> </w:t>
            </w:r>
            <w:r w:rsidR="003A12EC">
              <w:rPr>
                <w:sz w:val="28"/>
              </w:rPr>
              <w:t>dealers’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position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Stock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currency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dealer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leads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changes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spreads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and adjustments in the </w:t>
            </w:r>
            <w:proofErr w:type="spellStart"/>
            <w:r>
              <w:rPr>
                <w:sz w:val="28"/>
              </w:rPr>
              <w:t>mid point</w:t>
            </w:r>
            <w:proofErr w:type="spellEnd"/>
            <w:r>
              <w:rPr>
                <w:sz w:val="28"/>
              </w:rPr>
              <w:t xml:space="preserve"> of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spread</w:t>
            </w:r>
          </w:p>
          <w:p w14:paraId="361E20B7" w14:textId="77777777" w:rsidR="00F4569E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648"/>
              </w:tabs>
              <w:spacing w:before="83" w:line="249" w:lineRule="auto"/>
              <w:ind w:right="725"/>
              <w:rPr>
                <w:sz w:val="28"/>
              </w:rPr>
            </w:pPr>
            <w:r>
              <w:rPr>
                <w:sz w:val="28"/>
              </w:rPr>
              <w:t>Length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forward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contract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(maturity)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Longer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maturity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forward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contracts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higher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spreads owing to uncertainties in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future</w:t>
            </w:r>
          </w:p>
        </w:tc>
      </w:tr>
    </w:tbl>
    <w:p w14:paraId="0D57759F" w14:textId="77777777" w:rsidR="00F4569E" w:rsidRDefault="00F4569E">
      <w:pPr>
        <w:spacing w:line="249" w:lineRule="auto"/>
        <w:rPr>
          <w:sz w:val="28"/>
        </w:rPr>
        <w:sectPr w:rsidR="00F4569E">
          <w:headerReference w:type="default" r:id="rId25"/>
          <w:footerReference w:type="default" r:id="rId26"/>
          <w:pgSz w:w="14400" w:h="10080" w:orient="landscape"/>
          <w:pgMar w:top="1940" w:right="0" w:bottom="700" w:left="0" w:header="216" w:footer="513" w:gutter="0"/>
          <w:pgNumType w:start="12"/>
          <w:cols w:space="720"/>
        </w:sectPr>
      </w:pPr>
    </w:p>
    <w:p w14:paraId="39EF5824" w14:textId="77777777" w:rsidR="00F4569E" w:rsidRDefault="00F4569E">
      <w:pPr>
        <w:pStyle w:val="BodyText"/>
        <w:rPr>
          <w:sz w:val="20"/>
        </w:rPr>
      </w:pPr>
    </w:p>
    <w:p w14:paraId="7FB6B378" w14:textId="77777777" w:rsidR="00F4569E" w:rsidRDefault="00000000">
      <w:pPr>
        <w:pStyle w:val="BodyText"/>
        <w:rPr>
          <w:sz w:val="20"/>
        </w:rPr>
      </w:pPr>
      <w:r>
        <w:rPr>
          <w:sz w:val="20"/>
        </w:rPr>
      </w:r>
      <w:r>
        <w:rPr>
          <w:sz w:val="20"/>
        </w:rPr>
        <w:pict w14:anchorId="3D2BFB64">
          <v:group id="_x0000_s3502" style="width:684.45pt;height:156.45pt;mso-position-horizontal-relative:char;mso-position-vertical-relative:line" coordsize="13689,3129">
            <v:rect id="_x0000_s3506" style="position:absolute;left:1080;top:480;width:12600;height:2640" filled="f" strokecolor="#d2792e"/>
            <v:shape id="_x0000_s3505" type="#_x0000_t75" alt="A close up of a logo  Description automatically generated" style="position:absolute;width:7104;height:1709">
              <v:imagedata r:id="rId27" o:title=""/>
            </v:shape>
            <v:shape id="_x0000_s3504" type="#_x0000_t202" style="position:absolute;left:1824;top:571;width:2116;height:313" filled="f" stroked="f">
              <v:textbox style="mso-next-textbox:#_x0000_s3504" inset="0,0,0,0">
                <w:txbxContent>
                  <w:p w14:paraId="3E896674" w14:textId="77777777" w:rsidR="00F4569E" w:rsidRDefault="00000000">
                    <w:pPr>
                      <w:spacing w:line="312" w:lineRule="exact"/>
                      <w:rPr>
                        <w:b/>
                        <w:sz w:val="28"/>
                      </w:rPr>
                    </w:pPr>
                    <w:bookmarkStart w:id="5" w:name="Slide_Number_14"/>
                    <w:bookmarkEnd w:id="5"/>
                    <w:r>
                      <w:rPr>
                        <w:b/>
                        <w:color w:val="FFFFFF"/>
                        <w:sz w:val="28"/>
                      </w:rPr>
                      <w:t>Cross Rate Bid:</w:t>
                    </w:r>
                  </w:p>
                </w:txbxContent>
              </v:textbox>
            </v:shape>
            <v:shape id="_x0000_s3503" type="#_x0000_t202" style="position:absolute;left:2064;top:1291;width:10804;height:1561" filled="f" stroked="f">
              <v:textbox style="mso-next-textbox:#_x0000_s3503" inset="0,0,0,0">
                <w:txbxContent>
                  <w:p w14:paraId="183E3B6A" w14:textId="1C207E27" w:rsidR="00F4569E" w:rsidRDefault="00000000">
                    <w:pPr>
                      <w:numPr>
                        <w:ilvl w:val="0"/>
                        <w:numId w:val="23"/>
                      </w:numPr>
                      <w:tabs>
                        <w:tab w:val="left" w:pos="449"/>
                        <w:tab w:val="left" w:pos="450"/>
                      </w:tabs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Assume,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want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exchange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GBP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with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INR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determine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bid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between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INR/</w:t>
                    </w:r>
                    <w:r w:rsidR="003A12EC">
                      <w:rPr>
                        <w:sz w:val="28"/>
                      </w:rPr>
                      <w:t>GBP</w:t>
                    </w:r>
                  </w:p>
                  <w:p w14:paraId="267A1F49" w14:textId="639D144B" w:rsidR="00F4569E" w:rsidRDefault="00000000">
                    <w:pPr>
                      <w:numPr>
                        <w:ilvl w:val="0"/>
                        <w:numId w:val="23"/>
                      </w:numPr>
                      <w:tabs>
                        <w:tab w:val="left" w:pos="449"/>
                        <w:tab w:val="left" w:pos="450"/>
                      </w:tabs>
                      <w:spacing w:before="9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Sell GBP and buy $. Thereafter, sell $ and buy</w:t>
                    </w:r>
                    <w:r>
                      <w:rPr>
                        <w:spacing w:val="-34"/>
                        <w:sz w:val="28"/>
                      </w:rPr>
                      <w:t xml:space="preserve"> </w:t>
                    </w:r>
                    <w:r w:rsidR="003A12EC">
                      <w:rPr>
                        <w:sz w:val="28"/>
                      </w:rPr>
                      <w:t>INR</w:t>
                    </w:r>
                  </w:p>
                  <w:p w14:paraId="360EFBD4" w14:textId="041AC097" w:rsidR="00F4569E" w:rsidRDefault="00000000">
                    <w:pPr>
                      <w:numPr>
                        <w:ilvl w:val="0"/>
                        <w:numId w:val="23"/>
                      </w:numPr>
                      <w:tabs>
                        <w:tab w:val="left" w:pos="449"/>
                        <w:tab w:val="left" w:pos="450"/>
                      </w:tabs>
                      <w:spacing w:before="9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Results in cross bid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</w:p>
                  <w:p w14:paraId="77DFB25A" w14:textId="25947024" w:rsidR="00F4569E" w:rsidRDefault="00000000">
                    <w:pPr>
                      <w:numPr>
                        <w:ilvl w:val="0"/>
                        <w:numId w:val="23"/>
                      </w:numPr>
                      <w:tabs>
                        <w:tab w:val="left" w:pos="449"/>
                        <w:tab w:val="left" w:pos="450"/>
                      </w:tabs>
                      <w:spacing w:before="9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Selling base currency in</w:t>
                    </w:r>
                    <w:r>
                      <w:rPr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spacing w:val="-6"/>
                        <w:sz w:val="28"/>
                      </w:rPr>
                      <w:t>INR/GBP</w:t>
                    </w:r>
                  </w:p>
                </w:txbxContent>
              </v:textbox>
            </v:shape>
            <w10:anchorlock/>
          </v:group>
        </w:pict>
      </w:r>
    </w:p>
    <w:p w14:paraId="1F100040" w14:textId="77777777" w:rsidR="00F4569E" w:rsidRDefault="00000000">
      <w:pPr>
        <w:pStyle w:val="BodyText"/>
        <w:spacing w:before="10"/>
        <w:rPr>
          <w:sz w:val="24"/>
        </w:rPr>
      </w:pPr>
      <w:r>
        <w:pict w14:anchorId="5B57FF65">
          <v:group id="_x0000_s3497" style="position:absolute;margin-left:0;margin-top:16.25pt;width:684.45pt;height:162.45pt;z-index:-15683072;mso-wrap-distance-left:0;mso-wrap-distance-right:0;mso-position-horizontal-relative:page" coordorigin=",325" coordsize="13689,3249">
            <v:rect id="_x0000_s3501" style="position:absolute;left:1080;top:1165;width:12600;height:2400" filled="f" strokecolor="#0d6855"/>
            <v:shape id="_x0000_s3500" type="#_x0000_t75" alt="A close up of a logo  Description automatically generated" style="position:absolute;top:325;width:7104;height:1714">
              <v:imagedata r:id="rId28" o:title=""/>
            </v:shape>
            <v:shape id="_x0000_s3499" type="#_x0000_t202" style="position:absolute;left:1823;top:896;width:2170;height:313" filled="f" stroked="f">
              <v:textbox style="mso-next-textbox:#_x0000_s3499" inset="0,0,0,0">
                <w:txbxContent>
                  <w:p w14:paraId="75FB0F06" w14:textId="77777777" w:rsidR="00F4569E" w:rsidRDefault="00000000">
                    <w:pPr>
                      <w:spacing w:line="312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Cross Rate Ask:</w:t>
                    </w:r>
                  </w:p>
                </w:txbxContent>
              </v:textbox>
            </v:shape>
            <v:shape id="_x0000_s3498" type="#_x0000_t202" style="position:absolute;left:2064;top:1616;width:10866;height:1561" filled="f" stroked="f">
              <v:textbox style="mso-next-textbox:#_x0000_s3498" inset="0,0,0,0">
                <w:txbxContent>
                  <w:p w14:paraId="2870251D" w14:textId="31FA1FA7" w:rsidR="00F4569E" w:rsidRDefault="00000000">
                    <w:pPr>
                      <w:numPr>
                        <w:ilvl w:val="0"/>
                        <w:numId w:val="22"/>
                      </w:numPr>
                      <w:tabs>
                        <w:tab w:val="left" w:pos="449"/>
                        <w:tab w:val="left" w:pos="450"/>
                      </w:tabs>
                      <w:spacing w:line="31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Assume,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we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want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to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exchange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INR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with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GBP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and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determine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ask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between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INR/</w:t>
                    </w:r>
                    <w:r w:rsidR="003A12EC">
                      <w:rPr>
                        <w:sz w:val="28"/>
                      </w:rPr>
                      <w:t>GBP</w:t>
                    </w:r>
                  </w:p>
                  <w:p w14:paraId="714C8207" w14:textId="28C1E850" w:rsidR="00F4569E" w:rsidRDefault="00000000">
                    <w:pPr>
                      <w:numPr>
                        <w:ilvl w:val="0"/>
                        <w:numId w:val="22"/>
                      </w:numPr>
                      <w:tabs>
                        <w:tab w:val="left" w:pos="449"/>
                        <w:tab w:val="left" w:pos="450"/>
                      </w:tabs>
                      <w:spacing w:before="9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Sell INR and buy $. Thereafter sell $ and buy</w:t>
                    </w:r>
                    <w:r>
                      <w:rPr>
                        <w:spacing w:val="-27"/>
                        <w:sz w:val="28"/>
                      </w:rPr>
                      <w:t xml:space="preserve"> </w:t>
                    </w:r>
                    <w:r w:rsidR="003A12EC">
                      <w:rPr>
                        <w:sz w:val="28"/>
                      </w:rPr>
                      <w:t>GBP</w:t>
                    </w:r>
                  </w:p>
                  <w:p w14:paraId="1F254519" w14:textId="76EA135C" w:rsidR="00F4569E" w:rsidRDefault="00000000">
                    <w:pPr>
                      <w:numPr>
                        <w:ilvl w:val="0"/>
                        <w:numId w:val="22"/>
                      </w:numPr>
                      <w:tabs>
                        <w:tab w:val="left" w:pos="449"/>
                        <w:tab w:val="left" w:pos="450"/>
                      </w:tabs>
                      <w:spacing w:before="9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Results in cross ask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</w:p>
                  <w:p w14:paraId="73D8A1FA" w14:textId="4A9EE3FA" w:rsidR="00F4569E" w:rsidRDefault="00000000">
                    <w:pPr>
                      <w:numPr>
                        <w:ilvl w:val="0"/>
                        <w:numId w:val="22"/>
                      </w:numPr>
                      <w:tabs>
                        <w:tab w:val="left" w:pos="449"/>
                        <w:tab w:val="left" w:pos="450"/>
                      </w:tabs>
                      <w:spacing w:before="9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Buying base currency in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pacing w:val="-6"/>
                        <w:sz w:val="28"/>
                      </w:rPr>
                      <w:t>INR/GBP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3E66241" w14:textId="77777777" w:rsidR="00F4569E" w:rsidRDefault="00F4569E">
      <w:pPr>
        <w:rPr>
          <w:sz w:val="24"/>
        </w:rPr>
        <w:sectPr w:rsidR="00F4569E">
          <w:headerReference w:type="default" r:id="rId29"/>
          <w:footerReference w:type="default" r:id="rId30"/>
          <w:pgSz w:w="14400" w:h="10080" w:orient="landscape"/>
          <w:pgMar w:top="1940" w:right="0" w:bottom="700" w:left="0" w:header="216" w:footer="513" w:gutter="0"/>
          <w:pgNumType w:start="14"/>
          <w:cols w:space="720"/>
        </w:sectPr>
      </w:pPr>
    </w:p>
    <w:p w14:paraId="2C7B4711" w14:textId="5F60CED3" w:rsidR="00F4569E" w:rsidRDefault="00F4569E" w:rsidP="00AE3F64">
      <w:pPr>
        <w:pStyle w:val="BodyText"/>
        <w:rPr>
          <w:sz w:val="20"/>
        </w:rPr>
      </w:pPr>
    </w:p>
    <w:p w14:paraId="1FEB4AE6" w14:textId="20A50FA8" w:rsidR="001C2418" w:rsidRDefault="001C2418" w:rsidP="00AE3F64">
      <w:pPr>
        <w:pStyle w:val="BodyText"/>
        <w:rPr>
          <w:sz w:val="20"/>
        </w:rPr>
      </w:pPr>
    </w:p>
    <w:p w14:paraId="7756590C" w14:textId="77777777" w:rsidR="001C2418" w:rsidRPr="00413215" w:rsidRDefault="001C2418" w:rsidP="00AE3F64">
      <w:pPr>
        <w:pStyle w:val="BodyText"/>
        <w:rPr>
          <w:sz w:val="20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9112"/>
      </w:tblGrid>
      <w:tr w:rsidR="00F4569E" w14:paraId="40081209" w14:textId="77777777">
        <w:trPr>
          <w:trHeight w:val="747"/>
        </w:trPr>
        <w:tc>
          <w:tcPr>
            <w:tcW w:w="3840" w:type="dxa"/>
            <w:shd w:val="clear" w:color="auto" w:fill="BB6A0E"/>
          </w:tcPr>
          <w:p w14:paraId="10621A64" w14:textId="77777777" w:rsidR="00F4569E" w:rsidRDefault="00000000">
            <w:pPr>
              <w:pStyle w:val="TableParagraph"/>
              <w:spacing w:before="208"/>
              <w:ind w:left="227"/>
              <w:rPr>
                <w:b/>
                <w:sz w:val="28"/>
              </w:rPr>
            </w:pPr>
            <w:bookmarkStart w:id="6" w:name="Slide_Number_27"/>
            <w:bookmarkEnd w:id="6"/>
            <w:r>
              <w:rPr>
                <w:b/>
                <w:color w:val="FFFFFF"/>
                <w:sz w:val="28"/>
              </w:rPr>
              <w:t>Forward Premium: When,</w:t>
            </w:r>
          </w:p>
        </w:tc>
        <w:tc>
          <w:tcPr>
            <w:tcW w:w="9112" w:type="dxa"/>
            <w:tcBorders>
              <w:top w:val="single" w:sz="2" w:space="0" w:color="BB6A0E"/>
              <w:right w:val="single" w:sz="2" w:space="0" w:color="BB6A0E"/>
            </w:tcBorders>
          </w:tcPr>
          <w:p w14:paraId="1E9B1F2F" w14:textId="77777777" w:rsidR="00F4569E" w:rsidRDefault="00000000">
            <w:pPr>
              <w:pStyle w:val="TableParagraph"/>
              <w:spacing w:before="199"/>
              <w:ind w:left="266"/>
              <w:rPr>
                <w:sz w:val="28"/>
              </w:rPr>
            </w:pPr>
            <w:r>
              <w:rPr>
                <w:sz w:val="28"/>
              </w:rPr>
              <w:t>Forward price (in units of the second currency) &gt; Spot price</w:t>
            </w:r>
          </w:p>
        </w:tc>
      </w:tr>
      <w:tr w:rsidR="00F4569E" w14:paraId="32F8DD87" w14:textId="77777777">
        <w:trPr>
          <w:trHeight w:val="687"/>
        </w:trPr>
        <w:tc>
          <w:tcPr>
            <w:tcW w:w="12952" w:type="dxa"/>
            <w:gridSpan w:val="2"/>
            <w:tcBorders>
              <w:left w:val="single" w:sz="2" w:space="0" w:color="BB6A0E"/>
              <w:bottom w:val="single" w:sz="2" w:space="0" w:color="BB6A0E"/>
              <w:right w:val="single" w:sz="2" w:space="0" w:color="BB6A0E"/>
            </w:tcBorders>
          </w:tcPr>
          <w:p w14:paraId="10A8B372" w14:textId="77777777" w:rsidR="00F4569E" w:rsidRDefault="00F4569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05757F7" w14:textId="77777777" w:rsidR="00F4569E" w:rsidRDefault="00F4569E">
      <w:pPr>
        <w:pStyle w:val="BodyText"/>
        <w:rPr>
          <w:sz w:val="10"/>
        </w:rPr>
      </w:pPr>
    </w:p>
    <w:tbl>
      <w:tblPr>
        <w:tblW w:w="0" w:type="auto"/>
        <w:tblInd w:w="7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9120"/>
      </w:tblGrid>
      <w:tr w:rsidR="00F4569E" w14:paraId="5DF3E0FF" w14:textId="77777777">
        <w:trPr>
          <w:trHeight w:val="759"/>
        </w:trPr>
        <w:tc>
          <w:tcPr>
            <w:tcW w:w="3840" w:type="dxa"/>
            <w:shd w:val="clear" w:color="auto" w:fill="B11D33"/>
          </w:tcPr>
          <w:p w14:paraId="01D662FF" w14:textId="77777777" w:rsidR="00F4569E" w:rsidRDefault="00000000">
            <w:pPr>
              <w:pStyle w:val="TableParagraph"/>
              <w:spacing w:before="220"/>
              <w:ind w:left="14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Forward Discount: When,</w:t>
            </w:r>
          </w:p>
        </w:tc>
        <w:tc>
          <w:tcPr>
            <w:tcW w:w="9120" w:type="dxa"/>
            <w:tcBorders>
              <w:top w:val="single" w:sz="2" w:space="0" w:color="B11D33"/>
              <w:right w:val="single" w:sz="2" w:space="0" w:color="B11D33"/>
            </w:tcBorders>
          </w:tcPr>
          <w:p w14:paraId="18A06FF6" w14:textId="77777777" w:rsidR="00F4569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16"/>
                <w:tab w:val="left" w:pos="717"/>
              </w:tabs>
              <w:spacing w:before="199"/>
              <w:ind w:hanging="451"/>
              <w:rPr>
                <w:sz w:val="28"/>
              </w:rPr>
            </w:pPr>
            <w:r>
              <w:rPr>
                <w:sz w:val="28"/>
              </w:rPr>
              <w:t>Forward price (in units of the second currency) &lt; Spot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>price</w:t>
            </w:r>
          </w:p>
        </w:tc>
      </w:tr>
      <w:tr w:rsidR="00F4569E" w14:paraId="56003FFE" w14:textId="77777777" w:rsidTr="001C2418">
        <w:trPr>
          <w:trHeight w:val="2407"/>
        </w:trPr>
        <w:tc>
          <w:tcPr>
            <w:tcW w:w="12960" w:type="dxa"/>
            <w:gridSpan w:val="2"/>
            <w:tcBorders>
              <w:left w:val="single" w:sz="2" w:space="0" w:color="B11D33"/>
              <w:bottom w:val="single" w:sz="2" w:space="0" w:color="B11D33"/>
              <w:right w:val="single" w:sz="2" w:space="0" w:color="B11D33"/>
            </w:tcBorders>
          </w:tcPr>
          <w:p w14:paraId="700B830E" w14:textId="5174FF79" w:rsidR="00F4569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03"/>
                <w:tab w:val="left" w:pos="705"/>
              </w:tabs>
              <w:spacing w:before="159"/>
              <w:ind w:hanging="541"/>
              <w:rPr>
                <w:sz w:val="28"/>
              </w:rPr>
            </w:pPr>
            <w:r>
              <w:rPr>
                <w:sz w:val="28"/>
              </w:rPr>
              <w:t xml:space="preserve">If one currency is in </w:t>
            </w:r>
            <w:r w:rsidR="003A12EC">
              <w:rPr>
                <w:sz w:val="28"/>
              </w:rPr>
              <w:t>premium,</w:t>
            </w:r>
            <w:r>
              <w:rPr>
                <w:sz w:val="28"/>
              </w:rPr>
              <w:t xml:space="preserve"> then the other is in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discount.</w:t>
            </w:r>
          </w:p>
          <w:p w14:paraId="7CB58F51" w14:textId="77777777" w:rsidR="00F4569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03"/>
                <w:tab w:val="left" w:pos="705"/>
              </w:tabs>
              <w:spacing w:before="219" w:line="249" w:lineRule="auto"/>
              <w:ind w:right="456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mid-points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ask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calculate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annualized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forward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premium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discount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bid-ask spot and forward quotes are given in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exam.</w:t>
            </w:r>
          </w:p>
          <w:p w14:paraId="5C481FFE" w14:textId="77777777" w:rsidR="00F4569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03"/>
                <w:tab w:val="left" w:pos="705"/>
              </w:tabs>
              <w:spacing w:before="3" w:line="249" w:lineRule="auto"/>
              <w:ind w:right="894"/>
              <w:rPr>
                <w:sz w:val="28"/>
              </w:rPr>
            </w:pPr>
            <w:r>
              <w:rPr>
                <w:sz w:val="28"/>
              </w:rPr>
              <w:t>However,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exams,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spot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rates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interest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rates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given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(domestic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foreign),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 formula mentioned in forward rate parity in future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slides.</w:t>
            </w:r>
          </w:p>
        </w:tc>
      </w:tr>
    </w:tbl>
    <w:p w14:paraId="62A3E29D" w14:textId="77777777" w:rsidR="00F4569E" w:rsidRDefault="00F4569E">
      <w:pPr>
        <w:spacing w:line="249" w:lineRule="auto"/>
        <w:rPr>
          <w:sz w:val="28"/>
        </w:rPr>
        <w:sectPr w:rsidR="00F4569E">
          <w:headerReference w:type="default" r:id="rId31"/>
          <w:footerReference w:type="default" r:id="rId32"/>
          <w:pgSz w:w="14400" w:h="10080" w:orient="landscape"/>
          <w:pgMar w:top="1940" w:right="0" w:bottom="700" w:left="0" w:header="216" w:footer="513" w:gutter="0"/>
          <w:pgNumType w:start="27"/>
          <w:cols w:space="720"/>
        </w:sectPr>
      </w:pPr>
    </w:p>
    <w:p w14:paraId="44399E17" w14:textId="65BD7F56" w:rsidR="00F4569E" w:rsidRDefault="00F4569E">
      <w:pPr>
        <w:pStyle w:val="BodyText"/>
        <w:spacing w:before="5"/>
        <w:rPr>
          <w:sz w:val="17"/>
        </w:rPr>
      </w:pPr>
    </w:p>
    <w:p w14:paraId="31CAE314" w14:textId="4F765221" w:rsidR="00413215" w:rsidRDefault="00413215">
      <w:pPr>
        <w:pStyle w:val="BodyText"/>
        <w:spacing w:before="5"/>
        <w:rPr>
          <w:sz w:val="17"/>
        </w:rPr>
      </w:pPr>
    </w:p>
    <w:p w14:paraId="093989FE" w14:textId="76050A02" w:rsidR="00413215" w:rsidRDefault="00517327">
      <w:pPr>
        <w:pStyle w:val="BodyText"/>
        <w:spacing w:before="5"/>
        <w:rPr>
          <w:sz w:val="17"/>
        </w:rPr>
      </w:pPr>
      <w:r>
        <w:rPr>
          <w:sz w:val="17"/>
        </w:rPr>
        <w:t xml:space="preserve"> </w:t>
      </w:r>
      <w:r w:rsidR="001C2418">
        <w:rPr>
          <w:sz w:val="17"/>
        </w:rPr>
        <w:t xml:space="preserve"> </w:t>
      </w:r>
    </w:p>
    <w:tbl>
      <w:tblPr>
        <w:tblW w:w="0" w:type="auto"/>
        <w:tblInd w:w="728" w:type="dxa"/>
        <w:tblBorders>
          <w:top w:val="single" w:sz="6" w:space="0" w:color="A41C2F"/>
          <w:left w:val="single" w:sz="6" w:space="0" w:color="A41C2F"/>
          <w:bottom w:val="single" w:sz="6" w:space="0" w:color="A41C2F"/>
          <w:right w:val="single" w:sz="6" w:space="0" w:color="A41C2F"/>
          <w:insideH w:val="single" w:sz="6" w:space="0" w:color="A41C2F"/>
          <w:insideV w:val="single" w:sz="6" w:space="0" w:color="A41C2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0"/>
      </w:tblGrid>
      <w:tr w:rsidR="00F4569E" w14:paraId="6806E159" w14:textId="77777777" w:rsidTr="003A12EC">
        <w:trPr>
          <w:trHeight w:val="1654"/>
        </w:trPr>
        <w:tc>
          <w:tcPr>
            <w:tcW w:w="13030" w:type="dxa"/>
          </w:tcPr>
          <w:p w14:paraId="1B033989" w14:textId="77777777" w:rsidR="003A12EC" w:rsidRDefault="00000000">
            <w:pPr>
              <w:pStyle w:val="TableParagraph"/>
              <w:spacing w:before="94" w:line="249" w:lineRule="auto"/>
              <w:ind w:left="503" w:right="-82"/>
              <w:rPr>
                <w:sz w:val="28"/>
              </w:rPr>
            </w:pPr>
            <w:bookmarkStart w:id="7" w:name="Slide_Number_28"/>
            <w:bookmarkEnd w:id="7"/>
            <w:r>
              <w:rPr>
                <w:sz w:val="28"/>
              </w:rPr>
              <w:t xml:space="preserve">If the forward contract price is consistent with covered interest rate parity, the value of the contract </w:t>
            </w:r>
          </w:p>
          <w:p w14:paraId="5913CF5C" w14:textId="03452A07" w:rsidR="00F4569E" w:rsidRDefault="00000000" w:rsidP="003A12EC">
            <w:pPr>
              <w:pStyle w:val="TableParagraph"/>
              <w:spacing w:before="94" w:line="249" w:lineRule="auto"/>
              <w:ind w:left="503" w:right="-82"/>
              <w:rPr>
                <w:sz w:val="28"/>
              </w:rPr>
            </w:pPr>
            <w:r>
              <w:rPr>
                <w:sz w:val="28"/>
              </w:rPr>
              <w:t>at initiation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zero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both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parties.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After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initiation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value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forward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contract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will change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forward quotes for the currency pair change in the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market.</w:t>
            </w:r>
            <w:r w:rsidR="003A12EC">
              <w:rPr>
                <w:sz w:val="28"/>
              </w:rPr>
              <w:t xml:space="preserve"> </w:t>
            </w:r>
            <w:r>
              <w:rPr>
                <w:sz w:val="28"/>
              </w:rPr>
              <w:t>The value of a forward contract (to the party buying the base currency):</w:t>
            </w:r>
          </w:p>
        </w:tc>
      </w:tr>
    </w:tbl>
    <w:p w14:paraId="6B0006DF" w14:textId="77777777" w:rsidR="00F4569E" w:rsidRDefault="00000000">
      <w:pPr>
        <w:pStyle w:val="BodyText"/>
        <w:spacing w:before="8"/>
        <w:rPr>
          <w:sz w:val="6"/>
        </w:rPr>
      </w:pPr>
      <w:r>
        <w:pict w14:anchorId="2911D598">
          <v:group id="_x0000_s3325" style="position:absolute;margin-left:36pt;margin-top:5.85pt;width:648.75pt;height:61.65pt;z-index:-15645184;mso-wrap-distance-left:0;mso-wrap-distance-right:0;mso-position-horizontal-relative:page;mso-position-vertical-relative:text" coordorigin="720,117" coordsize="12975,1233">
            <v:shape id="_x0000_s3330" style="position:absolute;left:720;top:152;width:360;height:240" coordorigin="720,153" coordsize="360,240" path="m1080,153l720,273r360,120l1080,153xe" fillcolor="#6c121f" stroked="f">
              <v:path arrowok="t"/>
            </v:shape>
            <v:rect id="_x0000_s3329" style="position:absolute;left:1080;top:116;width:12615;height:1233" fillcolor="#d9d9d9" stroked="f"/>
            <v:rect id="_x0000_s3328" style="position:absolute;left:720;top:275;width:4431;height:539" fillcolor="#b11d33" stroked="f"/>
            <v:shape id="_x0000_s3327" type="#_x0000_t202" style="position:absolute;left:864;top:395;width:2676;height:313" filled="f" stroked="f">
              <v:textbox inset="0,0,0,0">
                <w:txbxContent>
                  <w:p w14:paraId="27F23E37" w14:textId="77777777" w:rsidR="00F4569E" w:rsidRDefault="00000000">
                    <w:pPr>
                      <w:spacing w:line="312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At maturity (time T):</w:t>
                    </w:r>
                  </w:p>
                </w:txbxContent>
              </v:textbox>
            </v:shape>
            <v:shape id="_x0000_s3326" type="#_x0000_t202" style="position:absolute;left:5739;top:703;width:4140;height:362" filled="f" stroked="f">
              <v:textbox inset="0,0,0,0">
                <w:txbxContent>
                  <w:p w14:paraId="07E26DDD" w14:textId="77777777" w:rsidR="00F4569E" w:rsidRDefault="00000000">
                    <w:pPr>
                      <w:spacing w:line="361" w:lineRule="exac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V</w:t>
                    </w:r>
                    <w:r>
                      <w:rPr>
                        <w:b/>
                        <w:i/>
                        <w:position w:val="-6"/>
                        <w:sz w:val="18"/>
                      </w:rPr>
                      <w:t xml:space="preserve">T </w:t>
                    </w:r>
                    <w:r>
                      <w:rPr>
                        <w:b/>
                        <w:i/>
                        <w:sz w:val="28"/>
                      </w:rPr>
                      <w:t>= (FP</w:t>
                    </w:r>
                    <w:r>
                      <w:rPr>
                        <w:b/>
                        <w:i/>
                        <w:position w:val="-6"/>
                        <w:sz w:val="18"/>
                      </w:rPr>
                      <w:t xml:space="preserve">T </w:t>
                    </w:r>
                    <w:r>
                      <w:rPr>
                        <w:b/>
                        <w:i/>
                        <w:sz w:val="28"/>
                      </w:rPr>
                      <w:t>- FP) X (contract</w:t>
                    </w:r>
                    <w:r>
                      <w:rPr>
                        <w:b/>
                        <w:i/>
                        <w:spacing w:val="-55"/>
                        <w:sz w:val="28"/>
                      </w:rPr>
                      <w:t xml:space="preserve"> </w:t>
                    </w:r>
                    <w:r>
                      <w:rPr>
                        <w:b/>
                        <w:i/>
                        <w:sz w:val="28"/>
                      </w:rPr>
                      <w:t>size)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B14764B" w14:textId="77777777" w:rsidR="00F4569E" w:rsidRDefault="00F4569E">
      <w:pPr>
        <w:pStyle w:val="BodyText"/>
        <w:spacing w:before="9" w:after="1"/>
        <w:rPr>
          <w:sz w:val="5"/>
        </w:rPr>
      </w:pPr>
    </w:p>
    <w:tbl>
      <w:tblPr>
        <w:tblW w:w="0" w:type="auto"/>
        <w:tblInd w:w="728" w:type="dxa"/>
        <w:tblBorders>
          <w:top w:val="single" w:sz="6" w:space="0" w:color="8F4409"/>
          <w:left w:val="single" w:sz="6" w:space="0" w:color="8F4409"/>
          <w:bottom w:val="single" w:sz="6" w:space="0" w:color="8F4409"/>
          <w:right w:val="single" w:sz="6" w:space="0" w:color="8F4409"/>
          <w:insideH w:val="single" w:sz="6" w:space="0" w:color="8F4409"/>
          <w:insideV w:val="single" w:sz="6" w:space="0" w:color="8F44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F4569E" w14:paraId="4A1B8E18" w14:textId="77777777">
        <w:trPr>
          <w:trHeight w:val="2269"/>
        </w:trPr>
        <w:tc>
          <w:tcPr>
            <w:tcW w:w="12960" w:type="dxa"/>
          </w:tcPr>
          <w:p w14:paraId="5B0B20FE" w14:textId="1B7E6FFE" w:rsidR="00F4569E" w:rsidRDefault="00000000">
            <w:pPr>
              <w:pStyle w:val="TableParagraph"/>
              <w:spacing w:before="141"/>
              <w:ind w:left="503"/>
              <w:rPr>
                <w:sz w:val="28"/>
              </w:rPr>
            </w:pPr>
            <w:r>
              <w:rPr>
                <w:sz w:val="28"/>
              </w:rPr>
              <w:t>Where</w:t>
            </w:r>
            <w:r w:rsidR="003A12EC">
              <w:rPr>
                <w:sz w:val="28"/>
              </w:rPr>
              <w:t>:</w:t>
            </w:r>
          </w:p>
          <w:p w14:paraId="54FD92F4" w14:textId="5C9B3505" w:rsidR="00F4569E" w:rsidRDefault="00000000">
            <w:pPr>
              <w:pStyle w:val="TableParagraph"/>
              <w:spacing w:before="95"/>
              <w:ind w:left="503"/>
              <w:rPr>
                <w:sz w:val="28"/>
              </w:rPr>
            </w:pPr>
            <w:r>
              <w:rPr>
                <w:sz w:val="28"/>
              </w:rPr>
              <w:t>T = maturity of the forward contract</w:t>
            </w:r>
          </w:p>
          <w:p w14:paraId="4EED0285" w14:textId="77777777" w:rsidR="003A12EC" w:rsidRDefault="00000000">
            <w:pPr>
              <w:pStyle w:val="TableParagraph"/>
              <w:spacing w:before="93" w:line="309" w:lineRule="auto"/>
              <w:ind w:left="503" w:right="1296"/>
              <w:rPr>
                <w:sz w:val="28"/>
              </w:rPr>
            </w:pPr>
            <w:r>
              <w:rPr>
                <w:sz w:val="28"/>
              </w:rPr>
              <w:t>FP = forward price locked in at inception to buy base currency (and with a maturity of T)</w:t>
            </w:r>
          </w:p>
          <w:p w14:paraId="1EFB7CF3" w14:textId="75869AF4" w:rsidR="00F4569E" w:rsidRDefault="00000000">
            <w:pPr>
              <w:pStyle w:val="TableParagraph"/>
              <w:spacing w:before="93" w:line="309" w:lineRule="auto"/>
              <w:ind w:left="503" w:right="1296"/>
              <w:rPr>
                <w:sz w:val="28"/>
              </w:rPr>
            </w:pPr>
            <w:r>
              <w:rPr>
                <w:sz w:val="28"/>
              </w:rPr>
              <w:t>FP</w:t>
            </w:r>
            <w:r>
              <w:rPr>
                <w:position w:val="-6"/>
                <w:sz w:val="18"/>
              </w:rPr>
              <w:t xml:space="preserve">T </w:t>
            </w:r>
            <w:r>
              <w:rPr>
                <w:sz w:val="28"/>
              </w:rPr>
              <w:t>= forward price to sell the same currency at time T =</w:t>
            </w:r>
            <w:r>
              <w:rPr>
                <w:spacing w:val="-54"/>
                <w:sz w:val="28"/>
              </w:rPr>
              <w:t xml:space="preserve"> </w:t>
            </w:r>
            <w:r>
              <w:rPr>
                <w:sz w:val="28"/>
              </w:rPr>
              <w:t>S</w:t>
            </w:r>
            <w:r>
              <w:rPr>
                <w:position w:val="-6"/>
                <w:sz w:val="18"/>
              </w:rPr>
              <w:t>T</w:t>
            </w:r>
          </w:p>
          <w:p w14:paraId="30F535BE" w14:textId="47F37F65" w:rsidR="00F4569E" w:rsidRDefault="00000000">
            <w:pPr>
              <w:pStyle w:val="TableParagraph"/>
              <w:spacing w:line="275" w:lineRule="exact"/>
              <w:ind w:left="503"/>
              <w:rPr>
                <w:sz w:val="28"/>
              </w:rPr>
            </w:pPr>
            <w:r>
              <w:rPr>
                <w:sz w:val="28"/>
              </w:rPr>
              <w:t>Contract Size = number of units of currency covered by the agreement</w:t>
            </w:r>
          </w:p>
        </w:tc>
      </w:tr>
    </w:tbl>
    <w:p w14:paraId="1E2700EB" w14:textId="77777777" w:rsidR="00F4569E" w:rsidRDefault="00F4569E">
      <w:pPr>
        <w:pStyle w:val="BodyText"/>
        <w:spacing w:before="5"/>
        <w:rPr>
          <w:sz w:val="7"/>
        </w:rPr>
      </w:pPr>
    </w:p>
    <w:p w14:paraId="595AF4D0" w14:textId="6FCB4FB3" w:rsidR="00F4569E" w:rsidRDefault="00F4569E">
      <w:pPr>
        <w:pStyle w:val="BodyText"/>
        <w:ind w:left="720"/>
        <w:rPr>
          <w:sz w:val="20"/>
        </w:rPr>
      </w:pPr>
    </w:p>
    <w:p w14:paraId="116EA74F" w14:textId="77777777" w:rsidR="00F4569E" w:rsidRDefault="00F4569E">
      <w:pPr>
        <w:rPr>
          <w:sz w:val="20"/>
        </w:rPr>
        <w:sectPr w:rsidR="00F4569E">
          <w:headerReference w:type="default" r:id="rId33"/>
          <w:footerReference w:type="default" r:id="rId34"/>
          <w:pgSz w:w="14400" w:h="10080" w:orient="landscape"/>
          <w:pgMar w:top="1940" w:right="0" w:bottom="700" w:left="0" w:header="216" w:footer="513" w:gutter="0"/>
          <w:pgNumType w:start="28"/>
          <w:cols w:space="720"/>
        </w:sectPr>
      </w:pPr>
    </w:p>
    <w:p w14:paraId="6085B7B8" w14:textId="15F28166" w:rsidR="00F4569E" w:rsidRDefault="00F4569E">
      <w:pPr>
        <w:spacing w:line="249" w:lineRule="auto"/>
        <w:sectPr w:rsidR="00F4569E">
          <w:headerReference w:type="default" r:id="rId35"/>
          <w:footerReference w:type="default" r:id="rId36"/>
          <w:type w:val="continuous"/>
          <w:pgSz w:w="14400" w:h="10080" w:orient="landscape"/>
          <w:pgMar w:top="920" w:right="0" w:bottom="700" w:left="0" w:header="720" w:footer="720" w:gutter="0"/>
          <w:cols w:num="5" w:space="720" w:equalWidth="0">
            <w:col w:w="3075" w:space="40"/>
            <w:col w:w="938" w:space="39"/>
            <w:col w:w="681" w:space="39"/>
            <w:col w:w="463" w:space="39"/>
            <w:col w:w="9086"/>
          </w:cols>
        </w:sectPr>
      </w:pPr>
      <w:bookmarkStart w:id="8" w:name="Slide_Number_39"/>
      <w:bookmarkEnd w:id="8"/>
    </w:p>
    <w:p w14:paraId="599D1565" w14:textId="77777777" w:rsidR="00F4569E" w:rsidRDefault="00F4569E">
      <w:pPr>
        <w:pStyle w:val="BodyText"/>
        <w:spacing w:before="2"/>
        <w:rPr>
          <w:b/>
          <w:sz w:val="19"/>
        </w:rPr>
      </w:pPr>
      <w:bookmarkStart w:id="9" w:name="Slide_Number_72"/>
      <w:bookmarkEnd w:id="9"/>
    </w:p>
    <w:p w14:paraId="7A4A9E5A" w14:textId="77777777" w:rsidR="00F4569E" w:rsidRDefault="00000000">
      <w:pPr>
        <w:spacing w:before="84"/>
        <w:ind w:left="388"/>
        <w:rPr>
          <w:b/>
          <w:sz w:val="50"/>
        </w:rPr>
      </w:pPr>
      <w:r>
        <w:pict w14:anchorId="68B6DAA9">
          <v:line id="_x0000_s2284" style="position:absolute;left:0;text-align:left;z-index:16038400;mso-position-horizontal-relative:page" from=".05pt,48pt" to="720.05pt,48pt" strokecolor="#585858">
            <w10:wrap anchorx="page"/>
          </v:line>
        </w:pict>
      </w:r>
      <w:bookmarkStart w:id="10" w:name="Slide_Number_100"/>
      <w:bookmarkEnd w:id="10"/>
      <w:r>
        <w:rPr>
          <w:b/>
          <w:sz w:val="50"/>
        </w:rPr>
        <w:t>Exchange Rate Management: Intervention and Controls</w:t>
      </w:r>
    </w:p>
    <w:p w14:paraId="1BA9DAA8" w14:textId="77777777" w:rsidR="00F4569E" w:rsidRDefault="00F4569E">
      <w:pPr>
        <w:pStyle w:val="BodyText"/>
        <w:rPr>
          <w:b/>
          <w:sz w:val="20"/>
        </w:rPr>
      </w:pPr>
    </w:p>
    <w:p w14:paraId="5E363187" w14:textId="77777777" w:rsidR="00F4569E" w:rsidRDefault="00F4569E">
      <w:pPr>
        <w:pStyle w:val="BodyText"/>
        <w:spacing w:before="4"/>
        <w:rPr>
          <w:b/>
          <w:sz w:val="24"/>
        </w:rPr>
      </w:pPr>
    </w:p>
    <w:tbl>
      <w:tblPr>
        <w:tblW w:w="0" w:type="auto"/>
        <w:tblInd w:w="728" w:type="dxa"/>
        <w:tblBorders>
          <w:top w:val="single" w:sz="6" w:space="0" w:color="B67915"/>
          <w:left w:val="single" w:sz="6" w:space="0" w:color="B67915"/>
          <w:bottom w:val="single" w:sz="6" w:space="0" w:color="B67915"/>
          <w:right w:val="single" w:sz="6" w:space="0" w:color="B67915"/>
          <w:insideH w:val="single" w:sz="6" w:space="0" w:color="B67915"/>
          <w:insideV w:val="single" w:sz="6" w:space="0" w:color="B6791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F4569E" w14:paraId="68D04DAD" w14:textId="77777777">
        <w:trPr>
          <w:trHeight w:val="945"/>
        </w:trPr>
        <w:tc>
          <w:tcPr>
            <w:tcW w:w="12960" w:type="dxa"/>
          </w:tcPr>
          <w:p w14:paraId="6016E15B" w14:textId="77777777" w:rsidR="00F4569E" w:rsidRDefault="00000000">
            <w:pPr>
              <w:pStyle w:val="TableParagraph"/>
              <w:spacing w:before="145" w:line="249" w:lineRule="auto"/>
              <w:ind w:left="143"/>
              <w:rPr>
                <w:sz w:val="28"/>
              </w:rPr>
            </w:pPr>
            <w:r>
              <w:rPr>
                <w:sz w:val="28"/>
              </w:rPr>
              <w:t>An excessive appreciation or depreciation of currency can lead to several problems. Hence, a government intervention is sometimes inevitable.</w:t>
            </w:r>
          </w:p>
        </w:tc>
      </w:tr>
    </w:tbl>
    <w:p w14:paraId="1A40DC16" w14:textId="77777777" w:rsidR="00F4569E" w:rsidRDefault="00F4569E">
      <w:pPr>
        <w:pStyle w:val="BodyText"/>
        <w:spacing w:before="10" w:after="1"/>
        <w:rPr>
          <w:b/>
          <w:sz w:val="11"/>
        </w:rPr>
      </w:pPr>
    </w:p>
    <w:tbl>
      <w:tblPr>
        <w:tblW w:w="0" w:type="auto"/>
        <w:tblInd w:w="728" w:type="dxa"/>
        <w:tblBorders>
          <w:top w:val="single" w:sz="6" w:space="0" w:color="24857E"/>
          <w:left w:val="single" w:sz="6" w:space="0" w:color="24857E"/>
          <w:bottom w:val="single" w:sz="6" w:space="0" w:color="24857E"/>
          <w:right w:val="single" w:sz="6" w:space="0" w:color="24857E"/>
          <w:insideH w:val="single" w:sz="6" w:space="0" w:color="24857E"/>
          <w:insideV w:val="single" w:sz="6" w:space="0" w:color="2485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F4569E" w14:paraId="76BEC29F" w14:textId="77777777">
        <w:trPr>
          <w:trHeight w:val="748"/>
        </w:trPr>
        <w:tc>
          <w:tcPr>
            <w:tcW w:w="12960" w:type="dxa"/>
          </w:tcPr>
          <w:p w14:paraId="45480398" w14:textId="77777777" w:rsidR="00F4569E" w:rsidRDefault="00000000">
            <w:pPr>
              <w:pStyle w:val="TableParagraph"/>
              <w:spacing w:before="215"/>
              <w:ind w:left="143"/>
              <w:rPr>
                <w:sz w:val="28"/>
              </w:rPr>
            </w:pPr>
            <w:r>
              <w:rPr>
                <w:sz w:val="28"/>
              </w:rPr>
              <w:t>The objectives of the capital controls or central bank intervention in FX markets are</w:t>
            </w:r>
            <w:r>
              <w:rPr>
                <w:spacing w:val="-52"/>
                <w:sz w:val="28"/>
              </w:rPr>
              <w:t xml:space="preserve"> </w:t>
            </w:r>
            <w:r>
              <w:rPr>
                <w:sz w:val="28"/>
              </w:rPr>
              <w:t>to:</w:t>
            </w:r>
          </w:p>
        </w:tc>
      </w:tr>
    </w:tbl>
    <w:p w14:paraId="0F3D36E4" w14:textId="77777777" w:rsidR="00F4569E" w:rsidRDefault="00000000">
      <w:pPr>
        <w:pStyle w:val="BodyText"/>
        <w:spacing w:before="2"/>
        <w:rPr>
          <w:b/>
          <w:sz w:val="10"/>
        </w:rPr>
      </w:pPr>
      <w:r>
        <w:pict w14:anchorId="49EF6E38">
          <v:group id="_x0000_s2279" style="position:absolute;margin-left:0;margin-top:7.8pt;width:684pt;height:66.85pt;z-index:-15421440;mso-wrap-distance-left:0;mso-wrap-distance-right:0;mso-position-horizontal-relative:page;mso-position-vertical-relative:text" coordorigin=",156" coordsize="13680,1337">
            <v:shape id="_x0000_s2283" style="position:absolute;left:346;top:156;width:981;height:1312" coordorigin="347,156" coordsize="981,1312" o:spt="100" adj="0,,0" path="m941,997r-594,72l793,1468,941,997xm1327,451l1032,156,685,503r642,-52xe" fillcolor="#252525" stroked="f">
              <v:stroke joinstyle="round"/>
              <v:formulas/>
              <v:path arrowok="t" o:connecttype="segments"/>
            </v:shape>
            <v:shape id="_x0000_s2282" style="position:absolute;top:368;width:13680;height:875" coordorigin=",369" coordsize="13680,875" o:spt="100" adj="0,,0" path="m792,369l,369r,874l792,1243r,-874xm13680,369r-12648,l1032,1243r12648,l13680,369xe" fillcolor="#a86f13" stroked="f">
              <v:stroke joinstyle="round"/>
              <v:formulas/>
              <v:path arrowok="t" o:connecttype="segments"/>
            </v:shape>
            <v:rect id="_x0000_s2281" style="position:absolute;left:792;top:156;width:240;height:1337" fillcolor="#855810" stroked="f"/>
            <v:shape id="_x0000_s2280" type="#_x0000_t202" style="position:absolute;top:156;width:13680;height:1337" filled="f" stroked="f">
              <v:textbox inset="0,0,0,0">
                <w:txbxContent>
                  <w:p w14:paraId="712E5075" w14:textId="77777777" w:rsidR="00F4569E" w:rsidRDefault="00F4569E">
                    <w:pPr>
                      <w:spacing w:before="8"/>
                      <w:rPr>
                        <w:b/>
                        <w:sz w:val="42"/>
                      </w:rPr>
                    </w:pPr>
                  </w:p>
                  <w:p w14:paraId="18D17E42" w14:textId="77777777" w:rsidR="00F4569E" w:rsidRDefault="00000000">
                    <w:pPr>
                      <w:ind w:left="1584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Ensure that the domestic currency does not appreciate excessively.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A6F764F" w14:textId="77777777" w:rsidR="00F4569E" w:rsidRDefault="00F4569E">
      <w:pPr>
        <w:pStyle w:val="BodyText"/>
        <w:rPr>
          <w:b/>
          <w:sz w:val="20"/>
        </w:rPr>
      </w:pPr>
    </w:p>
    <w:p w14:paraId="611A985A" w14:textId="77777777" w:rsidR="00F4569E" w:rsidRDefault="00000000">
      <w:pPr>
        <w:pStyle w:val="BodyText"/>
        <w:spacing w:before="8"/>
        <w:rPr>
          <w:b/>
          <w:sz w:val="16"/>
        </w:rPr>
      </w:pPr>
      <w:r>
        <w:pict w14:anchorId="0164389C">
          <v:group id="_x0000_s2274" style="position:absolute;margin-left:0;margin-top:11.6pt;width:684pt;height:66.8pt;z-index:-15420416;mso-wrap-distance-left:0;mso-wrap-distance-right:0;mso-position-horizontal-relative:page" coordorigin=",232" coordsize="13680,1336">
            <v:shape id="_x0000_s2278" style="position:absolute;left:346;top:231;width:981;height:1312" coordorigin="347,232" coordsize="981,1312" o:spt="100" adj="0,,0" path="m941,1073r-594,71l793,1543,941,1073xm1327,527l1032,232,685,578r642,-51xe" fillcolor="#252525" stroked="f">
              <v:stroke joinstyle="round"/>
              <v:formulas/>
              <v:path arrowok="t" o:connecttype="segments"/>
            </v:shape>
            <v:shape id="_x0000_s2277" style="position:absolute;top:444;width:13680;height:875" coordorigin=",444" coordsize="13680,875" o:spt="100" adj="0,,0" path="m792,444l,444r,875l792,1319r,-875xm13680,444r-12648,l1032,1319r12648,l13680,444xe" fillcolor="#24857e" stroked="f">
              <v:stroke joinstyle="round"/>
              <v:formulas/>
              <v:path arrowok="t" o:connecttype="segments"/>
            </v:shape>
            <v:rect id="_x0000_s2276" style="position:absolute;left:792;top:231;width:240;height:1336" fillcolor="#185b55" stroked="f"/>
            <v:shape id="_x0000_s2275" type="#_x0000_t202" style="position:absolute;top:231;width:13680;height:1336" filled="f" stroked="f">
              <v:textbox inset="0,0,0,0">
                <w:txbxContent>
                  <w:p w14:paraId="791BD052" w14:textId="77777777" w:rsidR="00F4569E" w:rsidRDefault="00F4569E">
                    <w:pPr>
                      <w:spacing w:before="1"/>
                      <w:rPr>
                        <w:b/>
                        <w:sz w:val="28"/>
                      </w:rPr>
                    </w:pPr>
                  </w:p>
                  <w:p w14:paraId="3B13DB57" w14:textId="77777777" w:rsidR="00F4569E" w:rsidRDefault="00000000">
                    <w:pPr>
                      <w:spacing w:line="249" w:lineRule="auto"/>
                      <w:ind w:left="1584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Allow the pursuit of independent monetary policies without being hindered by their impact on the currency values.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CDC591D">
          <v:group id="_x0000_s2269" style="position:absolute;margin-left:0;margin-top:95.6pt;width:684pt;height:66.8pt;z-index:-15419392;mso-wrap-distance-left:0;mso-wrap-distance-right:0;mso-position-horizontal-relative:page" coordorigin=",1912" coordsize="13680,1336">
            <v:shape id="_x0000_s2273" style="position:absolute;left:346;top:1911;width:981;height:1312" coordorigin="347,1912" coordsize="981,1312" o:spt="100" adj="0,,0" path="m941,2753r-594,71l793,3223,941,2753xm1327,2207l1032,1912,685,2258r642,-51xe" fillcolor="#252525" stroked="f">
              <v:stroke joinstyle="round"/>
              <v:formulas/>
              <v:path arrowok="t" o:connecttype="segments"/>
            </v:shape>
            <v:shape id="_x0000_s2272" style="position:absolute;top:2124;width:13680;height:875" coordorigin=",2124" coordsize="13680,875" o:spt="100" adj="0,,0" path="m792,2124l,2124r,875l792,2999r,-875xm13680,2124r-12648,l1032,2999r12648,l13680,2124xe" fillcolor="#a63912" stroked="f">
              <v:stroke joinstyle="round"/>
              <v:formulas/>
              <v:path arrowok="t" o:connecttype="segments"/>
            </v:shape>
            <v:rect id="_x0000_s2271" style="position:absolute;left:792;top:1911;width:240;height:1336" fillcolor="#802c0e" stroked="f"/>
            <v:shape id="_x0000_s2270" type="#_x0000_t202" style="position:absolute;top:1911;width:13680;height:1336" filled="f" stroked="f">
              <v:textbox inset="0,0,0,0">
                <w:txbxContent>
                  <w:p w14:paraId="3BD38D35" w14:textId="77777777" w:rsidR="00F4569E" w:rsidRDefault="00F4569E">
                    <w:pPr>
                      <w:spacing w:before="8"/>
                      <w:rPr>
                        <w:b/>
                        <w:sz w:val="42"/>
                      </w:rPr>
                    </w:pPr>
                  </w:p>
                  <w:p w14:paraId="3DDCFB1A" w14:textId="77777777" w:rsidR="00F4569E" w:rsidRDefault="00000000">
                    <w:pPr>
                      <w:ind w:left="1584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Reduce the aggregate volume of the inflow of foreign capital.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453A4DD" w14:textId="77777777" w:rsidR="00F4569E" w:rsidRDefault="00F4569E">
      <w:pPr>
        <w:pStyle w:val="BodyText"/>
        <w:rPr>
          <w:b/>
          <w:sz w:val="24"/>
        </w:rPr>
      </w:pPr>
    </w:p>
    <w:p w14:paraId="27E888E7" w14:textId="77777777" w:rsidR="00F4569E" w:rsidRDefault="00F4569E">
      <w:pPr>
        <w:rPr>
          <w:sz w:val="24"/>
        </w:rPr>
        <w:sectPr w:rsidR="00F4569E">
          <w:headerReference w:type="default" r:id="rId37"/>
          <w:footerReference w:type="default" r:id="rId38"/>
          <w:pgSz w:w="14400" w:h="10080" w:orient="landscape"/>
          <w:pgMar w:top="760" w:right="0" w:bottom="700" w:left="0" w:header="216" w:footer="513" w:gutter="0"/>
          <w:pgNumType w:start="100"/>
          <w:cols w:space="720"/>
        </w:sectPr>
      </w:pPr>
    </w:p>
    <w:p w14:paraId="1ED8DEDC" w14:textId="77777777" w:rsidR="00F4569E" w:rsidRDefault="00000000">
      <w:pPr>
        <w:spacing w:before="45"/>
        <w:ind w:left="388"/>
        <w:rPr>
          <w:b/>
          <w:sz w:val="50"/>
        </w:rPr>
      </w:pPr>
      <w:bookmarkStart w:id="11" w:name="Slide_Number_101"/>
      <w:bookmarkEnd w:id="11"/>
      <w:r>
        <w:rPr>
          <w:b/>
          <w:sz w:val="50"/>
        </w:rPr>
        <w:lastRenderedPageBreak/>
        <w:t>Exchange Rate Management: Intervention and</w:t>
      </w:r>
    </w:p>
    <w:p w14:paraId="00EA68B4" w14:textId="77777777" w:rsidR="00F4569E" w:rsidRDefault="00000000">
      <w:pPr>
        <w:tabs>
          <w:tab w:val="left" w:pos="388"/>
          <w:tab w:val="left" w:pos="14400"/>
        </w:tabs>
        <w:spacing w:before="26"/>
        <w:ind w:right="-15"/>
        <w:rPr>
          <w:b/>
          <w:sz w:val="50"/>
        </w:rPr>
      </w:pPr>
      <w:r>
        <w:rPr>
          <w:b/>
          <w:sz w:val="50"/>
          <w:u w:val="single" w:color="585858"/>
        </w:rPr>
        <w:t xml:space="preserve"> </w:t>
      </w:r>
      <w:r>
        <w:rPr>
          <w:b/>
          <w:sz w:val="50"/>
          <w:u w:val="single" w:color="585858"/>
        </w:rPr>
        <w:tab/>
        <w:t>Controls</w:t>
      </w:r>
      <w:r>
        <w:rPr>
          <w:b/>
          <w:spacing w:val="-5"/>
          <w:sz w:val="50"/>
          <w:u w:val="single" w:color="585858"/>
        </w:rPr>
        <w:t xml:space="preserve"> </w:t>
      </w:r>
      <w:r>
        <w:rPr>
          <w:b/>
          <w:sz w:val="50"/>
          <w:u w:val="single" w:color="585858"/>
        </w:rPr>
        <w:t>(Cont.)</w:t>
      </w:r>
      <w:r>
        <w:rPr>
          <w:b/>
          <w:sz w:val="50"/>
          <w:u w:val="single" w:color="585858"/>
        </w:rPr>
        <w:tab/>
      </w:r>
    </w:p>
    <w:p w14:paraId="3BBF7F82" w14:textId="77777777" w:rsidR="00F4569E" w:rsidRDefault="00F4569E">
      <w:pPr>
        <w:pStyle w:val="BodyText"/>
        <w:rPr>
          <w:b/>
          <w:sz w:val="20"/>
        </w:rPr>
      </w:pPr>
    </w:p>
    <w:p w14:paraId="3C8B67F5" w14:textId="77777777" w:rsidR="00F4569E" w:rsidRDefault="00F4569E">
      <w:pPr>
        <w:pStyle w:val="BodyText"/>
        <w:rPr>
          <w:b/>
          <w:sz w:val="20"/>
        </w:rPr>
      </w:pPr>
    </w:p>
    <w:p w14:paraId="4B1FFD1E" w14:textId="77777777" w:rsidR="00F4569E" w:rsidRDefault="00F4569E">
      <w:pPr>
        <w:pStyle w:val="BodyText"/>
        <w:rPr>
          <w:b/>
          <w:sz w:val="20"/>
        </w:rPr>
      </w:pPr>
    </w:p>
    <w:p w14:paraId="253E3CF2" w14:textId="77777777" w:rsidR="00F4569E" w:rsidRDefault="00000000">
      <w:pPr>
        <w:pStyle w:val="BodyText"/>
        <w:spacing w:before="2"/>
        <w:rPr>
          <w:b/>
          <w:sz w:val="27"/>
        </w:rPr>
      </w:pPr>
      <w:r>
        <w:pict w14:anchorId="2C53A054">
          <v:group id="_x0000_s2264" style="position:absolute;margin-left:44.3pt;margin-top:17.6pt;width:512.2pt;height:37.5pt;z-index:-15417856;mso-wrap-distance-left:0;mso-wrap-distance-right:0;mso-position-horizontal-relative:page" coordorigin="886,352" coordsize="10244,750">
            <v:shape id="_x0000_s2268" style="position:absolute;left:885;top:352;width:750;height:750" coordorigin="886,352" coordsize="750,750" path="m1261,352l886,727r375,375l1636,727,1261,352xe" fillcolor="#123c46" stroked="f">
              <v:path arrowok="t"/>
            </v:shape>
            <v:rect id="_x0000_s2267" style="position:absolute;left:1228;top:501;width:9900;height:478" fillcolor="#1f99a9" stroked="f"/>
            <v:shape id="_x0000_s2266" style="position:absolute;left:974;top:441;width:572;height:573" coordorigin="974,441" coordsize="572,573" path="m1260,441l974,727r286,287l1546,727,1260,441xe" fillcolor="#206d7c" stroked="f">
              <v:path arrowok="t"/>
            </v:shape>
            <v:shape id="_x0000_s2265" type="#_x0000_t202" style="position:absolute;left:1228;top:501;width:9900;height:478" filled="f" stroked="f">
              <v:textbox inset="0,0,0,0">
                <w:txbxContent>
                  <w:p w14:paraId="6948D8D6" w14:textId="77777777" w:rsidR="00F4569E" w:rsidRDefault="00000000">
                    <w:pPr>
                      <w:spacing w:before="81"/>
                      <w:ind w:left="863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Examples of better economic management by a government include: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F3A8006">
          <v:group id="_x0000_s2258" style="position:absolute;margin-left:105.5pt;margin-top:64.25pt;width:399.9pt;height:24.5pt;z-index:-15416832;mso-wrap-distance-left:0;mso-wrap-distance-right:0;mso-position-horizontal-relative:page" coordorigin="2110,1285" coordsize="7998,490">
            <v:line id="_x0000_s2263" style="position:absolute" from="2331,1728" to="10039,1728" strokecolor="#bebebe"/>
            <v:shape id="_x0000_s2262" type="#_x0000_t75" style="position:absolute;left:10000;top:1667;width:107;height:107">
              <v:imagedata r:id="rId39" o:title=""/>
            </v:shape>
            <v:shape id="_x0000_s2261" style="position:absolute;left:2109;top:1284;width:450;height:450" coordorigin="2110,1285" coordsize="450,450" path="m2335,1285r-225,225l2335,1735r225,-225l2335,1285xe" fillcolor="#185b55" stroked="f">
              <v:path arrowok="t"/>
            </v:shape>
            <v:shape id="_x0000_s2260" style="position:absolute;left:2162;top:1391;width:344;height:344" coordorigin="2162,1392" coordsize="344,344" path="m2334,1392r-172,171l2334,1735r172,-172l2334,1392xe" fillcolor="#24857e" stroked="f">
              <v:path arrowok="t"/>
            </v:shape>
            <v:shape id="_x0000_s2259" type="#_x0000_t202" style="position:absolute;left:2109;top:1284;width:7998;height:490" filled="f" stroked="f">
              <v:textbox inset="0,0,0,0">
                <w:txbxContent>
                  <w:p w14:paraId="42055A03" w14:textId="77777777" w:rsidR="00F4569E" w:rsidRDefault="00000000">
                    <w:pPr>
                      <w:spacing w:before="90"/>
                      <w:ind w:left="52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 decrease in inflation and inflation volatility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24E20ED">
          <v:group id="_x0000_s2252" style="position:absolute;margin-left:105.5pt;margin-top:97.5pt;width:399.9pt;height:24.45pt;z-index:-15415808;mso-wrap-distance-left:0;mso-wrap-distance-right:0;mso-position-horizontal-relative:page" coordorigin="2110,1950" coordsize="7998,489">
            <v:line id="_x0000_s2257" style="position:absolute" from="2331,2393" to="10039,2393" strokecolor="#bebebe"/>
            <v:shape id="_x0000_s2256" type="#_x0000_t75" style="position:absolute;left:10000;top:2332;width:107;height:106">
              <v:imagedata r:id="rId40" o:title=""/>
            </v:shape>
            <v:shape id="_x0000_s2255" style="position:absolute;left:2109;top:1949;width:450;height:450" coordorigin="2110,1950" coordsize="450,450" path="m2335,1950r-225,225l2335,2400r225,-225l2335,1950xe" fillcolor="#074f61" stroked="f">
              <v:path arrowok="t"/>
            </v:shape>
            <v:shape id="_x0000_s2254" style="position:absolute;left:2162;top:2056;width:344;height:344" coordorigin="2162,2056" coordsize="344,344" path="m2334,2056r-172,172l2334,2400r172,-172l2334,2056xe" fillcolor="#0d85a7" stroked="f">
              <v:path arrowok="t"/>
            </v:shape>
            <v:shape id="_x0000_s2253" type="#_x0000_t202" style="position:absolute;left:2109;top:1949;width:7998;height:489" filled="f" stroked="f">
              <v:textbox inset="0,0,0,0">
                <w:txbxContent>
                  <w:p w14:paraId="5879DC0E" w14:textId="636B302A" w:rsidR="00F4569E" w:rsidRDefault="00000000">
                    <w:pPr>
                      <w:spacing w:before="90"/>
                      <w:ind w:left="52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More-ﬂexible exchange rate regimes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A51E729">
          <v:group id="_x0000_s2246" style="position:absolute;margin-left:105.5pt;margin-top:130.7pt;width:399.9pt;height:24.45pt;z-index:-15414784;mso-wrap-distance-left:0;mso-wrap-distance-right:0;mso-position-horizontal-relative:page" coordorigin="2110,2614" coordsize="7998,489">
            <v:line id="_x0000_s2251" style="position:absolute" from="2331,3058" to="10039,3058" strokecolor="#bebebe"/>
            <v:shape id="_x0000_s2250" type="#_x0000_t75" style="position:absolute;left:10000;top:2997;width:107;height:106">
              <v:imagedata r:id="rId41" o:title=""/>
            </v:shape>
            <v:shape id="_x0000_s2249" style="position:absolute;left:2109;top:2614;width:450;height:450" coordorigin="2110,2614" coordsize="450,450" path="m2335,2614r-225,225l2335,3064r225,-225l2335,2614xe" fillcolor="#855810" stroked="f">
              <v:path arrowok="t"/>
            </v:shape>
            <v:shape id="_x0000_s2248" style="position:absolute;left:2162;top:2721;width:344;height:344" coordorigin="2162,2721" coordsize="344,344" path="m2334,2721r-172,172l2334,3064r172,-171l2334,2721xe" fillcolor="#b67915" stroked="f">
              <v:path arrowok="t"/>
            </v:shape>
            <v:shape id="_x0000_s2247" type="#_x0000_t202" style="position:absolute;left:2109;top:2614;width:7998;height:489" filled="f" stroked="f">
              <v:textbox inset="0,0,0,0">
                <w:txbxContent>
                  <w:p w14:paraId="3A4ADFC7" w14:textId="2223995F" w:rsidR="00F4569E" w:rsidRDefault="00000000">
                    <w:pPr>
                      <w:spacing w:before="90"/>
                      <w:ind w:left="6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Improved fiscal positions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31DD92D">
          <v:group id="_x0000_s2240" style="position:absolute;margin-left:105.5pt;margin-top:163.9pt;width:399.9pt;height:24.5pt;z-index:-15413760;mso-wrap-distance-left:0;mso-wrap-distance-right:0;mso-position-horizontal-relative:page" coordorigin="2110,3278" coordsize="7998,490">
            <v:line id="_x0000_s2245" style="position:absolute" from="2331,3723" to="10039,3723" strokecolor="#bebebe"/>
            <v:shape id="_x0000_s2244" type="#_x0000_t75" style="position:absolute;left:10000;top:3660;width:107;height:107">
              <v:imagedata r:id="rId42" o:title=""/>
            </v:shape>
            <v:shape id="_x0000_s2243" style="position:absolute;left:2109;top:3277;width:450;height:450" coordorigin="2110,3278" coordsize="450,450" path="m2335,3278r-225,225l2335,3728r225,-225l2335,3278xe" fillcolor="#6d250b" stroked="f">
              <v:path arrowok="t"/>
            </v:shape>
            <v:shape id="_x0000_s2242" style="position:absolute;left:2162;top:3385;width:344;height:342" coordorigin="2162,3386" coordsize="344,342" path="m2334,3386r-172,171l2334,3728r172,-171l2334,3386xe" fillcolor="#a63912" stroked="f">
              <v:path arrowok="t"/>
            </v:shape>
            <v:shape id="_x0000_s2241" type="#_x0000_t202" style="position:absolute;left:2109;top:3277;width:7998;height:490" filled="f" stroked="f">
              <v:textbox inset="0,0,0,0">
                <w:txbxContent>
                  <w:p w14:paraId="3D5B07F2" w14:textId="4ABF8A62" w:rsidR="00F4569E" w:rsidRDefault="00000000">
                    <w:pPr>
                      <w:spacing w:before="91"/>
                      <w:ind w:left="60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Privatization of state-owned entities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B215F8D">
          <v:group id="_x0000_s2234" style="position:absolute;margin-left:105.5pt;margin-top:197.9pt;width:399.9pt;height:24.5pt;z-index:-15412736;mso-wrap-distance-left:0;mso-wrap-distance-right:0;mso-position-horizontal-relative:page" coordorigin="2110,3958" coordsize="7998,490">
            <v:line id="_x0000_s2239" style="position:absolute" from="2331,4403" to="10039,4403" strokecolor="#bebebe"/>
            <v:shape id="_x0000_s2238" type="#_x0000_t75" style="position:absolute;left:10000;top:4342;width:107;height:106">
              <v:imagedata r:id="rId43" o:title=""/>
            </v:shape>
            <v:shape id="_x0000_s2237" style="position:absolute;left:2109;top:3958;width:450;height:450" coordorigin="2110,3958" coordsize="450,450" path="m2335,3958r-225,225l2335,4408r225,-225l2335,3958xe" fillcolor="#365321" stroked="f">
              <v:path arrowok="t"/>
            </v:shape>
            <v:shape id="_x0000_s2236" style="position:absolute;left:2162;top:4066;width:344;height:342" coordorigin="2162,4066" coordsize="344,342" path="m2334,4066r-172,171l2334,4408r172,-171l2334,4066xe" fillcolor="#538235" stroked="f">
              <v:path arrowok="t"/>
            </v:shape>
            <v:shape id="_x0000_s2235" type="#_x0000_t202" style="position:absolute;left:2109;top:3958;width:7998;height:490" filled="f" stroked="f">
              <v:textbox style="mso-next-textbox:#_x0000_s2235" inset="0,0,0,0">
                <w:txbxContent>
                  <w:p w14:paraId="5CF34850" w14:textId="3ED2C104" w:rsidR="00F4569E" w:rsidRDefault="00000000">
                    <w:pPr>
                      <w:spacing w:before="91"/>
                      <w:ind w:left="52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Liberalization of financial markets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A5B73A5">
          <v:group id="_x0000_s2228" style="position:absolute;margin-left:105.5pt;margin-top:231.15pt;width:399.9pt;height:24.5pt;z-index:-15411712;mso-wrap-distance-left:0;mso-wrap-distance-right:0;mso-position-horizontal-relative:page" coordorigin="2110,4623" coordsize="7998,490">
            <v:line id="_x0000_s2233" style="position:absolute" from="2331,5068" to="10039,5068" strokecolor="#bebebe"/>
            <v:shape id="_x0000_s2232" type="#_x0000_t75" style="position:absolute;left:10000;top:5005;width:107;height:107">
              <v:imagedata r:id="rId44" o:title=""/>
            </v:shape>
            <v:shape id="_x0000_s2231" style="position:absolute;left:2109;top:4623;width:450;height:450" coordorigin="2110,4623" coordsize="450,450" path="m2335,4623r-225,225l2335,5073r225,-225l2335,4623xe" fillcolor="#4e1a24" stroked="f">
              <v:path arrowok="t"/>
            </v:shape>
            <v:shape id="_x0000_s2230" style="position:absolute;left:2162;top:4731;width:344;height:342" coordorigin="2162,4731" coordsize="344,342" path="m2334,4731r-172,171l2334,5073r172,-171l2334,4731xe" fillcolor="#7e2a3c" stroked="f">
              <v:path arrowok="t"/>
            </v:shape>
            <v:shape id="_x0000_s2229" type="#_x0000_t202" style="position:absolute;left:2109;top:4623;width:7998;height:490" filled="f" stroked="f">
              <v:textbox inset="0,0,0,0">
                <w:txbxContent>
                  <w:p w14:paraId="75FEA93A" w14:textId="36437A7D" w:rsidR="00F4569E" w:rsidRDefault="00000000">
                    <w:pPr>
                      <w:spacing w:before="91"/>
                      <w:ind w:left="52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Lifting of the foreign exchange regulations and controls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FB4C99B" w14:textId="77777777" w:rsidR="00F4569E" w:rsidRDefault="00F4569E">
      <w:pPr>
        <w:pStyle w:val="BodyText"/>
        <w:spacing w:before="10"/>
        <w:rPr>
          <w:b/>
          <w:sz w:val="9"/>
        </w:rPr>
      </w:pPr>
    </w:p>
    <w:p w14:paraId="35A73A44" w14:textId="77777777" w:rsidR="00F4569E" w:rsidRDefault="00F4569E">
      <w:pPr>
        <w:pStyle w:val="BodyText"/>
        <w:spacing w:before="3"/>
        <w:rPr>
          <w:b/>
          <w:sz w:val="9"/>
        </w:rPr>
      </w:pPr>
    </w:p>
    <w:p w14:paraId="6B731F50" w14:textId="77777777" w:rsidR="00F4569E" w:rsidRDefault="00F4569E">
      <w:pPr>
        <w:pStyle w:val="BodyText"/>
        <w:spacing w:before="4"/>
        <w:rPr>
          <w:b/>
          <w:sz w:val="9"/>
        </w:rPr>
      </w:pPr>
    </w:p>
    <w:p w14:paraId="3A852D62" w14:textId="77777777" w:rsidR="00F4569E" w:rsidRDefault="00F4569E">
      <w:pPr>
        <w:pStyle w:val="BodyText"/>
        <w:spacing w:before="3"/>
        <w:rPr>
          <w:b/>
          <w:sz w:val="9"/>
        </w:rPr>
      </w:pPr>
    </w:p>
    <w:p w14:paraId="222AE30B" w14:textId="77777777" w:rsidR="00F4569E" w:rsidRDefault="00F4569E">
      <w:pPr>
        <w:pStyle w:val="BodyText"/>
        <w:spacing w:before="7"/>
        <w:rPr>
          <w:b/>
          <w:sz w:val="10"/>
        </w:rPr>
      </w:pPr>
    </w:p>
    <w:p w14:paraId="6254D9B0" w14:textId="77777777" w:rsidR="00F4569E" w:rsidRDefault="00F4569E">
      <w:pPr>
        <w:pStyle w:val="BodyText"/>
        <w:spacing w:before="3"/>
        <w:rPr>
          <w:b/>
          <w:sz w:val="9"/>
        </w:rPr>
      </w:pPr>
    </w:p>
    <w:p w14:paraId="6C3013B8" w14:textId="77777777" w:rsidR="00F4569E" w:rsidRDefault="00F4569E">
      <w:pPr>
        <w:rPr>
          <w:sz w:val="9"/>
        </w:rPr>
        <w:sectPr w:rsidR="00F4569E">
          <w:pgSz w:w="14400" w:h="10080" w:orient="landscape"/>
          <w:pgMar w:top="760" w:right="0" w:bottom="700" w:left="0" w:header="216" w:footer="513" w:gutter="0"/>
          <w:cols w:space="720"/>
        </w:sectPr>
      </w:pPr>
    </w:p>
    <w:p w14:paraId="170C23E4" w14:textId="77777777" w:rsidR="00F4569E" w:rsidRDefault="00F4569E">
      <w:pPr>
        <w:pStyle w:val="BodyText"/>
        <w:rPr>
          <w:sz w:val="20"/>
        </w:rPr>
      </w:pPr>
    </w:p>
    <w:p w14:paraId="357A2C42" w14:textId="1EDF770B" w:rsidR="00F4569E" w:rsidRDefault="00F4569E">
      <w:pPr>
        <w:pStyle w:val="BodyText"/>
        <w:rPr>
          <w:sz w:val="20"/>
        </w:rPr>
      </w:pPr>
    </w:p>
    <w:p w14:paraId="0834FD04" w14:textId="73DB4031" w:rsidR="001F177E" w:rsidRDefault="001F177E">
      <w:pPr>
        <w:pStyle w:val="BodyText"/>
        <w:rPr>
          <w:sz w:val="20"/>
        </w:rPr>
      </w:pPr>
    </w:p>
    <w:p w14:paraId="3D3A8B6A" w14:textId="1A4EBBD9" w:rsidR="001F177E" w:rsidRDefault="001F177E">
      <w:pPr>
        <w:pStyle w:val="BodyText"/>
        <w:rPr>
          <w:sz w:val="20"/>
        </w:rPr>
      </w:pPr>
    </w:p>
    <w:p w14:paraId="3D68B964" w14:textId="77777777" w:rsidR="00D6792D" w:rsidRDefault="00D6792D">
      <w:pPr>
        <w:pStyle w:val="BodyText"/>
        <w:rPr>
          <w:sz w:val="20"/>
        </w:rPr>
      </w:pPr>
    </w:p>
    <w:p w14:paraId="3B7AEC6A" w14:textId="3906559A" w:rsidR="00F4569E" w:rsidRDefault="00F4569E">
      <w:pPr>
        <w:pStyle w:val="BodyText"/>
        <w:rPr>
          <w:sz w:val="20"/>
        </w:rPr>
      </w:pPr>
    </w:p>
    <w:p w14:paraId="430EC844" w14:textId="77777777" w:rsidR="00FF1EF7" w:rsidRDefault="00FF1EF7">
      <w:pPr>
        <w:pStyle w:val="BodyText"/>
        <w:rPr>
          <w:sz w:val="20"/>
        </w:rPr>
      </w:pPr>
    </w:p>
    <w:p w14:paraId="75CC81C9" w14:textId="77777777" w:rsidR="00F4569E" w:rsidRDefault="00F4569E">
      <w:pPr>
        <w:pStyle w:val="BodyText"/>
        <w:rPr>
          <w:sz w:val="20"/>
        </w:rPr>
      </w:pPr>
    </w:p>
    <w:p w14:paraId="419BEFB6" w14:textId="77777777" w:rsidR="00F4569E" w:rsidRDefault="00F4569E">
      <w:pPr>
        <w:pStyle w:val="BodyText"/>
        <w:rPr>
          <w:sz w:val="20"/>
        </w:rPr>
      </w:pPr>
    </w:p>
    <w:p w14:paraId="1647DDFB" w14:textId="77777777" w:rsidR="00F4569E" w:rsidRDefault="00F4569E">
      <w:pPr>
        <w:pStyle w:val="BodyText"/>
        <w:rPr>
          <w:sz w:val="20"/>
        </w:rPr>
      </w:pPr>
    </w:p>
    <w:p w14:paraId="5E1B96E3" w14:textId="77777777" w:rsidR="00F4569E" w:rsidRDefault="00000000">
      <w:pPr>
        <w:tabs>
          <w:tab w:val="left" w:pos="8043"/>
        </w:tabs>
        <w:ind w:left="2949"/>
        <w:rPr>
          <w:sz w:val="20"/>
        </w:rPr>
      </w:pPr>
      <w:r>
        <w:rPr>
          <w:position w:val="3"/>
          <w:sz w:val="20"/>
        </w:rPr>
      </w:r>
      <w:r>
        <w:rPr>
          <w:position w:val="3"/>
          <w:sz w:val="20"/>
        </w:rPr>
        <w:pict w14:anchorId="799B41AC">
          <v:group id="_x0000_s2085" style="width:47.15pt;height:42.85pt;mso-position-horizontal-relative:char;mso-position-vertical-relative:line" coordsize="943,857">
            <v:shape id="_x0000_s2091" style="position:absolute;left:199;top:783;width:740;height:72" coordorigin="200,783" coordsize="740,72" path="m914,855r-690,l215,850r-5,-5l204,838r-4,-9l200,809r4,-8l215,786r10,-3l915,783r9,5l930,793r5,8l940,809r,20l935,838r-11,14l914,855xe" fillcolor="#4e4d4b" stroked="f">
              <v:path arrowok="t"/>
            </v:shape>
            <v:shape id="_x0000_s2090" style="position:absolute;left:199;top:783;width:740;height:72" coordorigin="200,783" coordsize="740,72" path="m210,793r5,-7l225,783r9,l905,783r10,l924,788r6,5l935,801r5,8l940,819r,10l935,838r-5,7l924,852r-10,3l905,855r-671,l224,855r-9,-5l210,845r-6,-7l200,829r,-10l200,809r4,-8l210,793xe" filled="f" strokecolor="#4e4d4b" strokeweight=".05417mm">
              <v:path arrowok="t"/>
            </v:shape>
            <v:shape id="_x0000_s2089" style="position:absolute;left:356;top:598;width:414;height:72" coordorigin="356,599" coordsize="414,72" path="m744,670r-362,l374,665r-8,-5l359,653r-3,-9l356,624r5,-8l366,609r8,-7l382,599r362,l753,603r7,6l767,616r3,8l770,644r-4,9l760,660r-7,7l744,670xe" fillcolor="#4e4d4b" stroked="f">
              <v:path arrowok="t"/>
            </v:shape>
            <v:shape id="_x0000_s2088" style="position:absolute;left:356;top:598;width:414;height:72" coordorigin="356,599" coordsize="414,72" path="m366,609r8,-7l382,599r10,l734,599r10,l753,603r7,6l767,616r3,8l770,634r,10l766,653r-6,7l753,667r-9,3l734,670r-342,l382,670r-8,-5l366,660r-7,-7l356,644r,-10l356,624r5,-8l366,609xe" filled="f" strokecolor="#4e4d4b" strokeweight=".05417mm">
              <v:path arrowok="t"/>
            </v:shape>
            <v:shape id="_x0000_s2087" style="position:absolute;left:1;top:1;width:940;height:854" coordorigin="2,2" coordsize="940,854" path="m41,855l26,852,13,844,5,832,2,818,2,39,5,24,13,13,26,5,41,2r860,l917,5r13,8l938,24r3,15l938,53r-9,11l916,72r-15,3l81,75r,743l78,832r-9,12l57,852r-16,3xe" fillcolor="#0af" stroked="f">
              <v:path arrowok="t"/>
            </v:shape>
            <v:shape id="_x0000_s2086" style="position:absolute;left:1;top:1;width:940;height:854" coordorigin="2,2" coordsize="940,854" path="m81,818r-3,14l69,844r-12,8l41,855,26,852,13,844,5,832,2,818,2,39,5,24,13,13,26,5,41,2r860,l917,5r13,8l938,24r3,15l938,53r-9,11l916,72r-15,3l81,75r,743xe" filled="f" strokecolor="#0af" strokeweight=".05422mm">
              <v:path arrowok="t"/>
            </v:shape>
            <w10:anchorlock/>
          </v:group>
        </w:pict>
      </w:r>
      <w:r>
        <w:rPr>
          <w:rFonts w:ascii="Times New Roman"/>
          <w:spacing w:val="125"/>
          <w:position w:val="3"/>
          <w:sz w:val="20"/>
        </w:rPr>
        <w:t xml:space="preserve"> </w:t>
      </w:r>
      <w:r>
        <w:rPr>
          <w:spacing w:val="125"/>
          <w:position w:val="1"/>
          <w:sz w:val="20"/>
        </w:rPr>
      </w:r>
      <w:r>
        <w:rPr>
          <w:spacing w:val="125"/>
          <w:position w:val="1"/>
          <w:sz w:val="20"/>
        </w:rPr>
        <w:pict w14:anchorId="53673E8B">
          <v:group id="_x0000_s2080" style="width:84.35pt;height:44.25pt;mso-position-horizontal-relative:char;mso-position-vertical-relative:line" coordsize="1687,885">
            <v:shape id="_x0000_s2084" style="position:absolute;left:1;top:1;width:1670;height:882" coordorigin="2,2" coordsize="1670,882" o:spt="100" adj="0,,0" path="m801,447r-2,-46l794,358,784,316,771,275,754,237,733,201,711,171r,276l710,486r-4,38l701,551r-4,17l694,581r-26,59l630,694r-56,49l506,779r-80,21l334,808r-206,l102,801r-8,-4l90,788r,-687l94,93,108,78r13,-4l138,71r181,l366,73r44,6l451,87r38,13l525,115r33,20l588,158r28,27l658,240r30,61l706,370r5,77l711,171r-3,-4l680,135,645,104,608,77,598,71,567,53,523,34,477,20,428,10,377,4,322,2r-8,l144,2r-10,l107,3,82,8,60,17,40,29,24,43,12,61,5,80,3,101r,1l2,102r,673l2,787r3,12l9,811r5,11l22,832r8,10l41,851r12,8l64,865r10,5l85,874r11,3l107,880r12,2l131,883r12,l345,883r55,-2l452,875r49,-11l546,850r42,-18l611,819r16,-9l663,783r31,-31l719,722r22,-33l759,654r15,-37l786,578r9,-42l800,492r1,-45xm1671,2r-67,l1604,523r-8,86l1572,680r-39,54l1478,774r-71,23l1320,805r-87,-8l1162,774r-56,-40l1067,680r-24,-71l1035,523r,-521l968,2r,541l973,608r,1l990,668r27,52l1055,765r51,39l1167,832r72,17l1320,855r80,-6l1471,832r58,-27l1532,804r52,-40l1622,719r27,-52l1665,608r6,-65l1671,2xe" fillcolor="#0af" stroked="f">
              <v:stroke joinstyle="round"/>
              <v:formulas/>
              <v:path arrowok="t" o:connecttype="segments"/>
            </v:shape>
            <v:shape id="_x0000_s2083" style="position:absolute;left:1;top:1;width:800;height:882" coordorigin="2,2" coordsize="800,882" o:spt="100" adj="0,,0" path="m711,447r-5,-77l688,301,658,240,616,185,588,158,558,135,525,115,489,100,451,87,410,78,366,73,319,71r-181,l121,74r-13,4l101,85r-7,8l90,101r,13l90,776r,12l94,798r7,7l109,810r8,4l128,817r12,2l344,819r46,-2l433,812r41,-9l510,791r34,-16l575,756r29,-23l629,707r19,-26l665,654r14,-29l690,594r9,-34l706,524r4,-38l711,447xm801,447r-1,45l795,536r-9,42l774,617r-15,37l741,689r-22,33l694,752r-31,31l627,810r-39,22l546,850r-45,14l452,875r-52,6l345,883r-202,l131,883r-12,-1l107,880,96,877,85,874,74,870,64,865,53,859,41,851,30,842,22,832,14,822,9,811,5,799,2,787r,-13l2,102r1,l4,90,7,78,13,67,19,57r7,-9l34,39r9,-8l53,24,64,18,76,13,88,9,102,6,115,3,129,2r15,l322,2r55,2l428,10r49,10l523,34r44,19l608,77r37,27l680,135r28,32l733,201r21,36l771,275r13,41l794,358r5,43l801,447xe" filled="f" strokecolor="#0af" strokeweight=".05425mm">
              <v:stroke joinstyle="round"/>
              <v:formulas/>
              <v:path arrowok="t" o:connecttype="segments"/>
            </v:shape>
            <v:shape id="_x0000_s2082" style="position:absolute;left:956;top:2;width:729;height:881" coordorigin="957,3" coordsize="729,881" o:spt="100" adj="0,,0" path="m1322,883r-43,-1l1238,877r-38,-7l1165,860r-33,-13l1101,831r-28,-19l1048,791r-21,-23l1008,744,993,718,979,690r-9,-30l963,629r-5,-34l957,560,957,3r88,l1045,540r4,65l1062,661r21,47l1113,747r39,29l1200,798r56,13l1320,815r241,l1540,829r-30,17l1477,859r-35,10l1404,877r-40,4l1322,883xm1561,815r-241,l1385,811r56,-13l1488,776r39,-29l1557,708r21,-47l1591,605r4,-65l1595,3r89,l1684,559r1,l1679,626r-17,61l1634,741r-40,47l1568,810r-7,5xe" fillcolor="#0af" stroked="f">
              <v:stroke joinstyle="round"/>
              <v:formulas/>
              <v:path arrowok="t" o:connecttype="segments"/>
            </v:shape>
            <v:shape id="_x0000_s2081" style="position:absolute;left:956;top:2;width:729;height:881" coordorigin="957,3" coordsize="729,881" path="m1685,559r-6,67l1662,687r-28,54l1594,788r-54,41l1477,859r-73,18l1322,883r-43,-1l1200,870r-68,-23l1073,812r-46,-44l993,718,970,660,958,595r-1,-35l957,3r88,l1045,540r4,65l1083,708r69,68l1256,810r64,5l1385,810r103,-34l1557,708r34,-103l1595,540r,-537l1684,3r,556l1685,559xe" filled="f" strokecolor="#0af" strokeweight=".05425mm">
              <v:path arrowok="t"/>
            </v:shape>
            <w10:anchorlock/>
          </v:group>
        </w:pict>
      </w:r>
      <w:r>
        <w:rPr>
          <w:rFonts w:ascii="Times New Roman"/>
          <w:spacing w:val="106"/>
          <w:position w:val="1"/>
          <w:sz w:val="20"/>
        </w:rPr>
        <w:t xml:space="preserve"> </w:t>
      </w:r>
      <w:r>
        <w:rPr>
          <w:spacing w:val="106"/>
          <w:position w:val="1"/>
          <w:sz w:val="20"/>
        </w:rPr>
      </w:r>
      <w:r>
        <w:rPr>
          <w:spacing w:val="106"/>
          <w:position w:val="1"/>
          <w:sz w:val="20"/>
        </w:rPr>
        <w:pict w14:anchorId="6C3941D6">
          <v:group id="_x0000_s2077" style="width:34.2pt;height:44.1pt;mso-position-horizontal-relative:char;mso-position-vertical-relative:line" coordsize="684,882">
            <v:shape id="_x0000_s2079" style="position:absolute;left:1;top:1;width:680;height:879" coordorigin="2,2" coordsize="680,879" o:spt="100" adj="0,,0" path="m98,880r-96,l2,115r,-14l5,87,9,75,16,63,24,51,33,41,44,32,57,24,67,19,78,15,90,11,101,7,113,5,125,3,137,2r13,l347,3r36,1l417,7r33,6l481,21r29,11l538,44r26,15l587,77r2,1l144,78r-16,2l117,84r-7,7l103,97r-3,8l100,464r479,l567,472r-25,16l514,502r-31,12l451,523r-36,8l378,536r-40,3l295,540r-197,l98,880xm579,464r-260,l349,463r27,-3l403,456r25,-5l450,444r22,-9l491,425r18,-11l526,400r14,-14l553,370r10,-17l571,335r5,-20l579,294r1,-22l579,250r-3,-20l571,210r-6,-18l556,176,546,160,533,146,519,132,502,120,485,109r-20,-9l445,93,422,87,398,82,372,79,345,78r244,l609,96r19,20l644,138r13,24l668,187r8,26l680,241r1,29l680,300r-6,28l665,356r-12,25l637,406r-19,23l594,451r-15,13xe" fillcolor="#4e4d4b" stroked="f">
              <v:stroke joinstyle="round"/>
              <v:formulas/>
              <v:path arrowok="t" o:connecttype="segments"/>
            </v:shape>
            <v:shape id="_x0000_s2078" style="position:absolute;left:1;top:1;width:680;height:879" coordorigin="2,2" coordsize="680,879" o:spt="100" adj="0,,0" path="m580,272r-1,-22l576,230r-5,-20l565,192r-9,-16l546,160,533,146,519,132,502,120,485,109r-20,-9l445,93,422,87,398,82,372,79,345,78r-201,l128,80r-11,4l110,91r-7,6l100,105r,10l100,464r219,l349,463r27,-3l403,456r25,-5l450,444r22,-9l491,425r18,-11l526,400r14,-14l553,370r10,-17l571,335r5,-20l579,294r1,-22xm682,270r-2,30l674,328r-9,28l653,381r-16,25l618,429r-24,22l567,472r-25,16l514,502r-31,12l451,523r-36,8l378,536r-40,3l295,540r-197,l98,880r-96,l2,115r,-14l5,87,9,75,16,63,24,51,33,41,44,32,57,24,67,19,78,15,90,11,101,7,113,5,125,3,137,2r13,l347,3r36,1l417,7r33,6l481,21r29,11l538,44r26,15l587,77r22,19l628,116r16,22l657,162r11,25l676,213r4,28l682,270xe" filled="f" strokecolor="#4e4d4b" strokeweight=".05425mm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02"/>
          <w:position w:val="1"/>
          <w:sz w:val="20"/>
        </w:rPr>
        <w:t xml:space="preserve"> </w:t>
      </w:r>
      <w:r>
        <w:rPr>
          <w:spacing w:val="102"/>
          <w:position w:val="1"/>
          <w:sz w:val="20"/>
        </w:rPr>
      </w:r>
      <w:r>
        <w:rPr>
          <w:spacing w:val="102"/>
          <w:position w:val="1"/>
          <w:sz w:val="20"/>
        </w:rPr>
        <w:pict w14:anchorId="6494D349">
          <v:group id="_x0000_s2074" style="width:34.55pt;height:44.1pt;mso-position-horizontal-relative:char;mso-position-vertical-relative:line" coordsize="691,882">
            <v:shape id="_x0000_s2076" style="position:absolute;left:1;top:1;width:688;height:879" coordorigin="2,2" coordsize="688,879" o:spt="100" adj="0,,0" path="m100,880r-98,l2,115r,-14l5,87,9,75,16,63,24,51,33,41,44,32,57,24,67,19,78,15,89,11,100,7,112,5,124,3,136,2r12,l345,3r36,1l416,7r32,6l479,21r29,11l536,44r26,15l586,77r2,1l143,78r-16,2l116,84r-8,7l101,97r-3,8l98,462r481,l566,472r-10,7l545,486r-12,6l526,496r-7,3l510,503r13,27l423,530r-12,3l398,535r-14,1l353,539r-19,1l316,540r-216,l100,880xm579,462r-261,l347,461r28,-2l401,455r25,-6l449,442r21,-8l490,424r18,-12l524,399r15,-14l551,369r11,-18l569,333r6,-19l578,293r1,-23l575,229,564,192,545,159,518,131,501,119,483,108,464,99,443,91,421,86,397,82,372,79,345,78r243,l608,96r19,20l643,138r13,24l667,186r7,26l679,240r1,29l678,299r-5,29l664,355r-12,26l636,406r-20,23l593,451r-14,11xm689,880r-100,l585,872,423,530r100,l679,860r10,20xe" fillcolor="#4e4d4b" stroked="f">
              <v:stroke joinstyle="round"/>
              <v:formulas/>
              <v:path arrowok="t" o:connecttype="segments"/>
            </v:shape>
            <v:shape id="_x0000_s2075" style="position:absolute;left:1;top:1;width:688;height:879" coordorigin="2,2" coordsize="688,879" o:spt="100" adj="0,,0" path="m579,270r-4,-41l564,192,545,159,518,131,501,119,483,108,464,99,443,91,421,86,397,82,372,79,345,78r-202,l127,80r-11,4l108,91r-7,6l98,105r,10l98,462r220,l347,461r28,-2l401,455r25,-6l449,442r21,-8l490,424r18,-12l524,399r15,-14l551,369r11,-18l569,333r6,-19l578,293r1,-23xm680,269r-2,30l673,328r-9,27l652,381r-16,25l616,429r-23,22l566,472r-10,7l545,486r-12,6l526,496r-7,3l510,503,679,860r10,20l664,880r-65,l589,880r-4,-8l423,530r-12,3l398,535r-14,1l371,538r-18,1l334,540r-18,l297,540r-197,l100,880r-98,l2,115r,-14l5,87,9,75,16,63,24,51,33,41,44,32,57,24,67,19,78,15,89,11,100,7,112,5,124,3,136,2r12,l345,3r36,1l416,7r32,6l479,21r29,11l536,44r26,15l586,77r22,19l627,116r16,22l656,162r11,24l674,212r5,28l680,269xe" filled="f" strokecolor="#4e4d4b" strokeweight=".05425mm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133"/>
          <w:position w:val="1"/>
          <w:sz w:val="20"/>
        </w:rPr>
        <w:t xml:space="preserve"> </w:t>
      </w:r>
      <w:r>
        <w:rPr>
          <w:spacing w:val="133"/>
          <w:position w:val="1"/>
          <w:sz w:val="20"/>
        </w:rPr>
      </w:r>
      <w:r>
        <w:rPr>
          <w:spacing w:val="133"/>
          <w:position w:val="1"/>
          <w:sz w:val="20"/>
        </w:rPr>
        <w:pict w14:anchorId="45ED67F3">
          <v:group id="_x0000_s2071" style="width:5.1pt;height:43.55pt;mso-position-horizontal-relative:char;mso-position-vertical-relative:line" coordsize="102,871">
            <v:rect id="_x0000_s2073" style="position:absolute;left:1;top:1;width:99;height:868" fillcolor="#4e4d4b" stroked="f"/>
            <v:shape id="_x0000_s2072" style="position:absolute;left:1;top:1;width:99;height:868" coordorigin="2,2" coordsize="99,868" path="m84,869r-82,l2,2r98,l100,869r-16,xe" filled="f" strokecolor="#4e4d4b" strokeweight=".05431mm">
              <v:path arrowok="t"/>
            </v:shape>
            <w10:anchorlock/>
          </v:group>
        </w:pict>
      </w:r>
      <w:r>
        <w:rPr>
          <w:spacing w:val="133"/>
          <w:position w:val="1"/>
          <w:sz w:val="20"/>
        </w:rPr>
        <w:tab/>
      </w:r>
      <w:r>
        <w:rPr>
          <w:spacing w:val="133"/>
          <w:position w:val="1"/>
          <w:sz w:val="20"/>
        </w:rPr>
      </w:r>
      <w:r>
        <w:rPr>
          <w:spacing w:val="133"/>
          <w:position w:val="1"/>
          <w:sz w:val="20"/>
        </w:rPr>
        <w:pict w14:anchorId="4FD0B6F8">
          <v:group id="_x0000_s2068" style="width:34.95pt;height:43.4pt;mso-position-horizontal-relative:char;mso-position-vertical-relative:line" coordsize="699,868">
            <v:shape id="_x0000_s2070" style="position:absolute;left:1;top:1;width:696;height:865" coordorigin="2,2" coordsize="696,865" o:spt="100" adj="0,,0" path="m631,786r-319,l338,786r24,-1l386,783r22,-2l429,777r20,-4l469,769r19,-5l513,754r21,-11l552,730r14,-15l577,699r8,-18l590,661r2,-21l591,623r-4,-15l582,593r-7,-14l565,565,552,552,537,540,519,529r-11,-6l494,516r-16,-7l459,502,413,485r-27,-9l288,445,253,434,222,423,193,412,167,402r-23,-9l123,383r-17,-9l91,365,70,350,53,333,37,315,24,296,15,275,8,253,3,230,2,205r9,-62l40,92,89,53,157,24,244,7,351,2r75,l488,5r53,11l587,35r37,25l640,77r-306,l232,85r-73,23l116,147r-15,55l102,218r3,15l109,247r7,13l124,273r10,11l146,294r14,10l170,311r13,6l198,324r16,7l233,339r22,7l278,354r163,52l472,416r27,10l523,435r22,9l564,453r15,8l592,468r24,17l637,504r17,20l669,545r13,20l690,587r6,24l697,636r-1,29l691,692r-9,25l670,741r-15,21l636,782r-5,4xm691,280r-89,l602,230r-3,-35l591,163,577,137,557,115,532,98,501,86,464,79,421,77r219,l654,92r21,40l687,179r4,51l691,280xm345,866r-61,l222,862,169,851,123,833,86,808,57,774,36,734,23,687,19,633r,-49l108,584r,49l111,669r8,31l133,727r20,21l178,765r31,12l246,784r43,2l631,786r-17,14l589,816r-24,12l538,839r-28,8l481,855r-31,5l417,863r-35,2l345,866xe" fillcolor="#4e4d4b" stroked="f">
              <v:stroke joinstyle="round"/>
              <v:formulas/>
              <v:path arrowok="t" o:connecttype="segments"/>
            </v:shape>
            <v:shape id="_x0000_s2069" style="position:absolute;left:1;top:1;width:696;height:865" coordorigin="2,2" coordsize="696,865" path="m697,636r-15,81l636,782r-72,46l481,855r-64,8l345,866r-61,l222,862,123,833,57,774,23,687,19,633r,-49l108,584r,49l111,669r22,58l209,777r80,9l312,786r74,-3l449,773r64,-19l566,715r26,-75l591,623,565,565,508,523,437,494,356,466,288,445,253,434,193,412,123,383,70,350,24,296,3,230,2,205r9,-62l89,53,157,24,244,7,351,2r75,l488,5r99,30l654,92r33,87l691,232r,48l602,280r,-48l599,195,577,137,501,86,421,77r-87,l232,85r-73,23l116,147r-15,55l102,218r32,66l198,324r57,22l408,395r33,11l499,426r65,27l616,485r53,60l696,611r1,25xe" filled="f" strokecolor="#4e4d4b" strokeweight=".05425mm">
              <v:path arrowok="t"/>
            </v:shape>
            <w10:anchorlock/>
          </v:group>
        </w:pict>
      </w:r>
      <w:r>
        <w:rPr>
          <w:rFonts w:ascii="Times New Roman"/>
          <w:spacing w:val="56"/>
          <w:position w:val="1"/>
          <w:sz w:val="20"/>
        </w:rPr>
        <w:t xml:space="preserve"> </w:t>
      </w:r>
      <w:r>
        <w:rPr>
          <w:spacing w:val="56"/>
          <w:position w:val="1"/>
          <w:sz w:val="20"/>
        </w:rPr>
      </w:r>
      <w:r>
        <w:rPr>
          <w:spacing w:val="56"/>
          <w:position w:val="1"/>
          <w:sz w:val="20"/>
        </w:rPr>
        <w:pict w14:anchorId="74A018C5">
          <v:group id="_x0000_s2065" style="width:34.9pt;height:43.55pt;mso-position-horizontal-relative:char;mso-position-vertical-relative:line" coordsize="698,871">
            <v:shape id="_x0000_s2067" style="position:absolute;left:1;top:1;width:695;height:867" coordorigin="2,2" coordsize="695,867" path="m696,2l2,2r,76l298,78r,791l396,869r,-791l696,78r,-76xe" fillcolor="#4e4d4b" stroked="f">
              <v:path arrowok="t"/>
            </v:shape>
            <v:shape id="_x0000_s2066" style="position:absolute;left:1;top:1;width:695;height:868" coordorigin="2,2" coordsize="695,868" path="m679,78r-283,l396,869r-98,l298,78,2,78,2,2r694,l696,78r-17,xe" filled="f" strokecolor="#4e4d4b" strokeweight=".05425mm">
              <v:path arrowok="t"/>
            </v:shape>
            <w10:anchorlock/>
          </v:group>
        </w:pict>
      </w:r>
      <w:r>
        <w:rPr>
          <w:rFonts w:ascii="Times New Roman"/>
          <w:spacing w:val="86"/>
          <w:position w:val="1"/>
          <w:sz w:val="20"/>
        </w:rPr>
        <w:t xml:space="preserve"> </w:t>
      </w:r>
      <w:r>
        <w:rPr>
          <w:spacing w:val="86"/>
          <w:position w:val="1"/>
          <w:sz w:val="20"/>
        </w:rPr>
      </w:r>
      <w:r>
        <w:rPr>
          <w:spacing w:val="86"/>
          <w:position w:val="1"/>
          <w:sz w:val="20"/>
        </w:rPr>
        <w:pict w14:anchorId="7155E7E2">
          <v:group id="_x0000_s2062" style="width:5.1pt;height:43.55pt;mso-position-horizontal-relative:char;mso-position-vertical-relative:line" coordsize="102,871">
            <v:rect id="_x0000_s2064" style="position:absolute;left:1;top:1;width:99;height:868" fillcolor="#4e4d4b" stroked="f"/>
            <v:shape id="_x0000_s2063" style="position:absolute;left:1;top:1;width:99;height:868" coordorigin="2,2" coordsize="99,868" path="m84,869r-82,l2,2r98,l100,869r-16,xe" filled="f" strokecolor="#4e4d4b" strokeweight=".05431mm">
              <v:path arrowok="t"/>
            </v:shape>
            <w10:anchorlock/>
          </v:group>
        </w:pict>
      </w:r>
      <w:r>
        <w:rPr>
          <w:rFonts w:ascii="Times New Roman"/>
          <w:spacing w:val="120"/>
          <w:position w:val="1"/>
          <w:sz w:val="20"/>
        </w:rPr>
        <w:t xml:space="preserve"> </w:t>
      </w:r>
      <w:r>
        <w:rPr>
          <w:spacing w:val="120"/>
          <w:sz w:val="20"/>
        </w:rPr>
      </w:r>
      <w:r>
        <w:rPr>
          <w:spacing w:val="120"/>
          <w:sz w:val="20"/>
        </w:rPr>
        <w:pict w14:anchorId="314CE44B">
          <v:group id="_x0000_s2059" style="width:37.6pt;height:43.95pt;mso-position-horizontal-relative:char;mso-position-vertical-relative:line" coordsize="752,879">
            <v:shape id="_x0000_s2061" style="position:absolute;left:1;top:1;width:749;height:876" coordorigin="2,2" coordsize="749,876" o:spt="100" adj="0,,0" path="m100,874r-98,l2,91,3,70,8,52,16,37,27,24,42,14,59,7,79,3,101,2r17,1l134,6r14,5l163,19r12,9l187,39r11,13l208,67r6,10l101,77r-1,1l100,874xm749,801r-100,l650,798,650,9r99,l749,788r1,l749,801xm650,877r-16,-1l618,873r-15,-5l589,860r-13,-9l564,840,553,827,543,812,110,81r-3,-3l107,77r107,l642,796r2,3l644,801r105,l748,809r-4,17l735,842r-11,13l710,865r-17,7l673,876r-23,1xe" fillcolor="#4e4d4b" stroked="f">
              <v:stroke joinstyle="round"/>
              <v:formulas/>
              <v:path arrowok="t" o:connecttype="segments"/>
            </v:shape>
            <v:shape id="_x0000_s2060" style="position:absolute;left:1;top:1;width:749;height:876" coordorigin="2,2" coordsize="749,876" path="m750,788r-26,67l650,877r-16,-1l576,851,110,81r-2,-1l107,78r,-1l104,77r-3,l100,78r,2l100,84r,790l2,874,2,91,3,70,42,14,101,2r17,1l175,28,642,796r1,2l644,799r,2l646,801r3,l650,798r,-3l650,9r98,l748,788r2,xe" filled="f" strokecolor="#4e4d4b" strokeweight=".05425mm">
              <v:path arrowok="t"/>
            </v:shape>
            <w10:anchorlock/>
          </v:group>
        </w:pict>
      </w:r>
      <w:r>
        <w:rPr>
          <w:rFonts w:ascii="Times New Roman"/>
          <w:spacing w:val="124"/>
          <w:sz w:val="20"/>
        </w:rPr>
        <w:t xml:space="preserve"> </w:t>
      </w:r>
      <w:r>
        <w:rPr>
          <w:spacing w:val="124"/>
          <w:position w:val="1"/>
          <w:sz w:val="20"/>
        </w:rPr>
      </w:r>
      <w:r>
        <w:rPr>
          <w:spacing w:val="124"/>
          <w:position w:val="1"/>
          <w:sz w:val="20"/>
        </w:rPr>
        <w:pict w14:anchorId="1A63AE62">
          <v:group id="_x0000_s2056" style="width:27.9pt;height:43.6pt;mso-position-horizontal-relative:char;mso-position-vertical-relative:line" coordsize="558,872">
            <v:shape id="_x0000_s2058" style="position:absolute;left:1;top:1;width:555;height:869" coordorigin="2,2" coordsize="555,869" path="m556,870r-16,l540,869r-392,l68,851,19,811,2,755,2,101r1,l4,90,44,31,105,6,148,2r408,l556,78r-412,l128,80r-11,4l110,91r-7,6l100,105r,292l493,397r,77l100,474r,293l103,775r14,11l128,791r16,2l556,793r,77xe" fillcolor="#4e4d4b" stroked="f">
              <v:path arrowok="t"/>
            </v:shape>
            <v:shape id="_x0000_s2057" style="position:absolute;left:1;top:1;width:555;height:869" coordorigin="2,2" coordsize="555,869" path="m540,869r-392,l119,867,46,838,8,790,2,755,2,101r1,l4,90,7,78,13,68,19,58,67,18,133,2r15,l556,2r,76l144,78r-16,2l117,84r-7,7l103,97r-3,8l100,115r,282l493,397r,77l100,474r,282l100,766r3,9l110,781r7,5l128,791r16,2l556,793r,77l540,870r,-1xe" filled="f" strokecolor="#4e4d4b" strokeweight=".05428mm">
              <v:path arrowok="t"/>
            </v:shape>
            <w10:anchorlock/>
          </v:group>
        </w:pict>
      </w:r>
    </w:p>
    <w:p w14:paraId="63785ED9" w14:textId="77777777" w:rsidR="00F4569E" w:rsidRDefault="00F4569E">
      <w:pPr>
        <w:pStyle w:val="BodyText"/>
        <w:rPr>
          <w:sz w:val="20"/>
        </w:rPr>
      </w:pPr>
    </w:p>
    <w:p w14:paraId="1BDBA99D" w14:textId="77777777" w:rsidR="00F4569E" w:rsidRDefault="00000000">
      <w:pPr>
        <w:pStyle w:val="BodyText"/>
        <w:spacing w:before="6"/>
        <w:rPr>
          <w:sz w:val="25"/>
        </w:rPr>
      </w:pPr>
      <w:r>
        <w:rPr>
          <w:noProof/>
        </w:rPr>
        <w:drawing>
          <wp:anchor distT="0" distB="0" distL="0" distR="0" simplePos="0" relativeHeight="679" behindDoc="0" locked="0" layoutInCell="1" allowOverlap="1" wp14:anchorId="7D25B433" wp14:editId="2A7EF720">
            <wp:simplePos x="0" y="0"/>
            <wp:positionH relativeFrom="page">
              <wp:posOffset>1873529</wp:posOffset>
            </wp:positionH>
            <wp:positionV relativeFrom="paragraph">
              <wp:posOffset>211395</wp:posOffset>
            </wp:positionV>
            <wp:extent cx="5415956" cy="409575"/>
            <wp:effectExtent l="0" t="0" r="0" b="0"/>
            <wp:wrapTopAndBottom/>
            <wp:docPr id="187" name="image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7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95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06AC66" w14:textId="77777777" w:rsidR="00F4569E" w:rsidRDefault="00F4569E">
      <w:pPr>
        <w:pStyle w:val="BodyText"/>
        <w:rPr>
          <w:sz w:val="20"/>
        </w:rPr>
      </w:pPr>
    </w:p>
    <w:p w14:paraId="7C10A004" w14:textId="77777777" w:rsidR="00F4569E" w:rsidRDefault="00F4569E">
      <w:pPr>
        <w:pStyle w:val="BodyText"/>
        <w:rPr>
          <w:sz w:val="20"/>
        </w:rPr>
      </w:pPr>
    </w:p>
    <w:p w14:paraId="24D7A6ED" w14:textId="77777777" w:rsidR="00F4569E" w:rsidRDefault="00F4569E">
      <w:pPr>
        <w:pStyle w:val="BodyText"/>
        <w:rPr>
          <w:sz w:val="20"/>
        </w:rPr>
      </w:pPr>
    </w:p>
    <w:p w14:paraId="002B941D" w14:textId="77777777" w:rsidR="00F4569E" w:rsidRDefault="00F4569E">
      <w:pPr>
        <w:pStyle w:val="BodyText"/>
        <w:spacing w:before="4"/>
        <w:rPr>
          <w:sz w:val="19"/>
        </w:rPr>
      </w:pPr>
    </w:p>
    <w:p w14:paraId="22DDD0FD" w14:textId="77777777" w:rsidR="00F4569E" w:rsidRDefault="00000000">
      <w:pPr>
        <w:spacing w:before="81"/>
        <w:ind w:left="412" w:right="412"/>
        <w:jc w:val="center"/>
        <w:rPr>
          <w:sz w:val="60"/>
        </w:rPr>
      </w:pPr>
      <w:bookmarkStart w:id="12" w:name="Slide_Number_118"/>
      <w:bookmarkEnd w:id="12"/>
      <w:r>
        <w:rPr>
          <w:sz w:val="60"/>
        </w:rPr>
        <w:t>Thank You!</w:t>
      </w:r>
    </w:p>
    <w:p w14:paraId="32A73315" w14:textId="77777777" w:rsidR="00F4569E" w:rsidRDefault="00F4569E">
      <w:pPr>
        <w:pStyle w:val="BodyText"/>
        <w:rPr>
          <w:sz w:val="20"/>
        </w:rPr>
      </w:pPr>
    </w:p>
    <w:p w14:paraId="535F8531" w14:textId="77777777" w:rsidR="00F4569E" w:rsidRDefault="00F4569E">
      <w:pPr>
        <w:pStyle w:val="BodyText"/>
        <w:rPr>
          <w:sz w:val="20"/>
        </w:rPr>
      </w:pPr>
    </w:p>
    <w:p w14:paraId="12859D78" w14:textId="77777777" w:rsidR="00F4569E" w:rsidRDefault="00F4569E">
      <w:pPr>
        <w:pStyle w:val="BodyText"/>
        <w:rPr>
          <w:sz w:val="20"/>
        </w:rPr>
      </w:pPr>
    </w:p>
    <w:p w14:paraId="2AF6B0F4" w14:textId="77777777" w:rsidR="00F4569E" w:rsidRDefault="00F4569E">
      <w:pPr>
        <w:pStyle w:val="BodyText"/>
        <w:spacing w:before="3"/>
        <w:rPr>
          <w:sz w:val="17"/>
        </w:rPr>
      </w:pPr>
    </w:p>
    <w:p w14:paraId="54EF487F" w14:textId="4FCDA27D" w:rsidR="00F4569E" w:rsidRDefault="00000000" w:rsidP="001F177E">
      <w:pPr>
        <w:pStyle w:val="Heading3"/>
        <w:ind w:left="0" w:right="532"/>
        <w:jc w:val="left"/>
      </w:pPr>
      <w:r>
        <w:pict w14:anchorId="63DB3DFF">
          <v:shape id="_x0000_s2055" type="#_x0000_t202" style="position:absolute;margin-left:36pt;margin-top:115.2pt;width:214.95pt;height:19.9pt;z-index:-19310080;mso-position-horizontal-relative:page" filled="f" stroked="f">
            <v:textbox inset="0,0,0,0">
              <w:txbxContent>
                <w:p w14:paraId="5E9CE5C9" w14:textId="77777777" w:rsidR="00F4569E" w:rsidRDefault="00000000">
                  <w:pPr>
                    <w:tabs>
                      <w:tab w:val="left" w:pos="1486"/>
                    </w:tabs>
                    <w:spacing w:line="215" w:lineRule="exact"/>
                    <w:rPr>
                      <w:sz w:val="19"/>
                    </w:rPr>
                  </w:pPr>
                  <w:r>
                    <w:rPr>
                      <w:b/>
                      <w:color w:val="585858"/>
                      <w:sz w:val="19"/>
                    </w:rPr>
                    <w:t>©</w:t>
                  </w:r>
                  <w:r>
                    <w:rPr>
                      <w:b/>
                      <w:color w:val="585858"/>
                      <w:spacing w:val="4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585858"/>
                      <w:sz w:val="19"/>
                    </w:rPr>
                    <w:t>EduPristine</w:t>
                  </w:r>
                  <w:proofErr w:type="spellEnd"/>
                  <w:r>
                    <w:rPr>
                      <w:b/>
                      <w:color w:val="585858"/>
                      <w:sz w:val="19"/>
                    </w:rPr>
                    <w:tab/>
                  </w:r>
                  <w:r>
                    <w:rPr>
                      <w:color w:val="585858"/>
                      <w:sz w:val="19"/>
                    </w:rPr>
                    <w:t>For [CFA</w:t>
                  </w:r>
                  <w:proofErr w:type="gramStart"/>
                  <w:r>
                    <w:rPr>
                      <w:color w:val="585858"/>
                      <w:position w:val="6"/>
                      <w:sz w:val="13"/>
                    </w:rPr>
                    <w:t xml:space="preserve">®  </w:t>
                  </w:r>
                  <w:r>
                    <w:rPr>
                      <w:color w:val="585858"/>
                      <w:sz w:val="19"/>
                    </w:rPr>
                    <w:t>Program</w:t>
                  </w:r>
                  <w:proofErr w:type="gramEnd"/>
                  <w:r>
                    <w:rPr>
                      <w:color w:val="585858"/>
                      <w:sz w:val="19"/>
                    </w:rPr>
                    <w:t xml:space="preserve"> Level-II]</w:t>
                  </w:r>
                  <w:r>
                    <w:rPr>
                      <w:color w:val="585858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585858"/>
                      <w:sz w:val="19"/>
                    </w:rPr>
                    <w:t>(Co</w:t>
                  </w:r>
                </w:p>
                <w:p w14:paraId="4428323B" w14:textId="77777777" w:rsidR="00F4569E" w:rsidRDefault="00000000">
                  <w:pPr>
                    <w:spacing w:before="21"/>
                    <w:ind w:left="8"/>
                    <w:rPr>
                      <w:sz w:val="14"/>
                    </w:rPr>
                  </w:pPr>
                  <w:r>
                    <w:rPr>
                      <w:sz w:val="14"/>
                    </w:rPr>
                    <w:t>Disclaimer: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The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content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is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partially</w:t>
                  </w:r>
                  <w:r>
                    <w:rPr>
                      <w:spacing w:val="-6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owned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by</w:t>
                  </w:r>
                  <w:r>
                    <w:rPr>
                      <w:spacing w:val="-1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CFA</w:t>
                  </w:r>
                  <w:r>
                    <w:rPr>
                      <w:spacing w:val="-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Institute,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such</w:t>
                  </w:r>
                  <w:r>
                    <w:rPr>
                      <w:spacing w:val="-4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as k</w:t>
                  </w:r>
                </w:p>
              </w:txbxContent>
            </v:textbox>
            <w10:wrap anchorx="page"/>
          </v:shape>
        </w:pict>
      </w:r>
      <w:r>
        <w:pict w14:anchorId="6CE64264">
          <v:shape id="_x0000_s2054" type="#_x0000_t202" style="position:absolute;margin-left:248.8pt;margin-top:115.2pt;width:134.05pt;height:19.9pt;z-index:-19309568;mso-position-horizontal-relative:page" filled="f" stroked="f">
            <v:textbox inset="0,0,0,0">
              <w:txbxContent>
                <w:p w14:paraId="2AA647DC" w14:textId="77777777" w:rsidR="00F4569E" w:rsidRDefault="00000000">
                  <w:pPr>
                    <w:spacing w:line="215" w:lineRule="exact"/>
                    <w:rPr>
                      <w:sz w:val="19"/>
                    </w:rPr>
                  </w:pPr>
                  <w:proofErr w:type="spellStart"/>
                  <w:r>
                    <w:rPr>
                      <w:color w:val="585858"/>
                      <w:sz w:val="19"/>
                    </w:rPr>
                    <w:t>nfidential</w:t>
                  </w:r>
                  <w:proofErr w:type="spellEnd"/>
                  <w:r>
                    <w:rPr>
                      <w:color w:val="585858"/>
                      <w:sz w:val="19"/>
                    </w:rPr>
                    <w:t>)</w:t>
                  </w:r>
                </w:p>
                <w:p w14:paraId="481F8A07" w14:textId="77777777" w:rsidR="00F4569E" w:rsidRDefault="00000000">
                  <w:pPr>
                    <w:spacing w:before="21"/>
                    <w:ind w:left="42"/>
                    <w:rPr>
                      <w:sz w:val="14"/>
                    </w:rPr>
                  </w:pPr>
                  <w:proofErr w:type="spellStart"/>
                  <w:r>
                    <w:rPr>
                      <w:sz w:val="14"/>
                    </w:rPr>
                    <w:t>nowledge</w:t>
                  </w:r>
                  <w:proofErr w:type="spellEnd"/>
                  <w:r>
                    <w:rPr>
                      <w:sz w:val="14"/>
                    </w:rPr>
                    <w:t xml:space="preserve"> check, examples, diagrams, etc.</w:t>
                  </w:r>
                </w:p>
              </w:txbxContent>
            </v:textbox>
            <w10:wrap anchorx="page"/>
          </v:shape>
        </w:pict>
      </w:r>
      <w:r>
        <w:pict w14:anchorId="588DDF9A">
          <v:group id="_x0000_s2051" style="position:absolute;margin-left:480pt;margin-top:98.65pt;width:240pt;height:40pt;z-index:16078336;mso-position-horizontal-relative:page" coordorigin="9600,1973" coordsize="4800,800">
            <v:shape id="_x0000_s2053" type="#_x0000_t75" style="position:absolute;left:11652;top:2095;width:2376;height:677">
              <v:imagedata r:id="rId46" o:title=""/>
            </v:shape>
            <v:rect id="_x0000_s2052" style="position:absolute;left:9600;top:1972;width:4800;height:795" stroked="f"/>
            <w10:wrap anchorx="page"/>
          </v:group>
        </w:pict>
      </w:r>
    </w:p>
    <w:p w14:paraId="7ABD1164" w14:textId="759CF9C8" w:rsidR="00F4569E" w:rsidRDefault="00F4569E">
      <w:pPr>
        <w:pStyle w:val="BodyText"/>
        <w:rPr>
          <w:sz w:val="20"/>
        </w:rPr>
      </w:pPr>
    </w:p>
    <w:p w14:paraId="2227604C" w14:textId="5BA61A26" w:rsidR="00D6792D" w:rsidRDefault="00D6792D">
      <w:pPr>
        <w:pStyle w:val="BodyText"/>
        <w:rPr>
          <w:sz w:val="20"/>
        </w:rPr>
      </w:pPr>
    </w:p>
    <w:p w14:paraId="0E461C25" w14:textId="32B25FFB" w:rsidR="00D6792D" w:rsidRDefault="00D6792D">
      <w:pPr>
        <w:pStyle w:val="BodyText"/>
        <w:rPr>
          <w:sz w:val="20"/>
        </w:rPr>
      </w:pPr>
    </w:p>
    <w:p w14:paraId="46ED4852" w14:textId="60275F51" w:rsidR="00F4569E" w:rsidRDefault="00000000">
      <w:pPr>
        <w:pStyle w:val="BodyText"/>
        <w:spacing w:before="7"/>
        <w:rPr>
          <w:sz w:val="19"/>
        </w:rPr>
      </w:pPr>
      <w:r>
        <w:pict w14:anchorId="55C7F8BA">
          <v:rect id="_x0000_s2050" style="position:absolute;margin-left:12pt;margin-top:13.25pt;width:384pt;height:32.15pt;z-index:-15380480;mso-wrap-distance-left:0;mso-wrap-distance-right:0;mso-position-horizontal-relative:page" stroked="f">
            <w10:wrap type="topAndBottom" anchorx="page"/>
          </v:rect>
        </w:pict>
      </w:r>
    </w:p>
    <w:sectPr w:rsidR="00F4569E">
      <w:headerReference w:type="default" r:id="rId47"/>
      <w:footerReference w:type="default" r:id="rId48"/>
      <w:pgSz w:w="14400" w:h="10080" w:orient="landscape"/>
      <w:pgMar w:top="92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FA7AF" w14:textId="77777777" w:rsidR="00BC60F7" w:rsidRDefault="00BC60F7">
      <w:r>
        <w:separator/>
      </w:r>
    </w:p>
  </w:endnote>
  <w:endnote w:type="continuationSeparator" w:id="0">
    <w:p w14:paraId="1FF495EA" w14:textId="77777777" w:rsidR="00BC60F7" w:rsidRDefault="00BC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581B" w14:textId="77777777" w:rsidR="00F4569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657728" behindDoc="1" locked="0" layoutInCell="1" allowOverlap="1" wp14:anchorId="3C5D73B4" wp14:editId="682C8BFE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00373AE">
        <v:line id="_x0000_s1700" style="position:absolute;z-index:-19658240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6F799CF8">
        <v:shapetype id="_x0000_t202" coordsize="21600,21600" o:spt="202" path="m,l,21600r21600,l21600,xe">
          <v:stroke joinstyle="miter"/>
          <v:path gradientshapeok="t" o:connecttype="rect"/>
        </v:shapetype>
        <v:shape id="_x0000_s1699" type="#_x0000_t202" style="position:absolute;margin-left:35pt;margin-top:477.8pt;width:348.85pt;height:21.9pt;z-index:-19657728;mso-position-horizontal-relative:page;mso-position-vertical-relative:page" filled="f" stroked="f">
          <v:textbox inset="0,0,0,0">
            <w:txbxContent>
              <w:p w14:paraId="117650CC" w14:textId="77777777" w:rsidR="00F4569E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03064C86" w14:textId="77777777" w:rsidR="00F4569E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ACE4" w14:textId="77777777" w:rsidR="00F4569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727872" behindDoc="1" locked="0" layoutInCell="1" allowOverlap="1" wp14:anchorId="720F4A5E" wp14:editId="4FA4DFB3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4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326B112">
        <v:line id="_x0000_s1540" style="position:absolute;z-index:-19588096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7E63A73F">
        <v:shapetype id="_x0000_t202" coordsize="21600,21600" o:spt="202" path="m,l,21600r21600,l21600,xe">
          <v:stroke joinstyle="miter"/>
          <v:path gradientshapeok="t" o:connecttype="rect"/>
        </v:shapetype>
        <v:shape id="_x0000_s1539" type="#_x0000_t202" style="position:absolute;margin-left:35pt;margin-top:477.8pt;width:348.85pt;height:21.9pt;z-index:-19587584;mso-position-horizontal-relative:page;mso-position-vertical-relative:page" filled="f" stroked="f">
          <v:textbox inset="0,0,0,0">
            <w:txbxContent>
              <w:p w14:paraId="5A8E978C" w14:textId="77777777" w:rsidR="00F4569E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2B58C02F" w14:textId="77777777" w:rsidR="00F4569E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>
      <w:pict w14:anchorId="5014266E">
        <v:shape id="_x0000_s1538" type="#_x0000_t202" style="position:absolute;margin-left:423.4pt;margin-top:485.95pt;width:17.2pt;height:13.2pt;z-index:-19587072;mso-position-horizontal-relative:page;mso-position-vertical-relative:page" filled="f" stroked="f">
          <v:textbox inset="0,0,0,0">
            <w:txbxContent>
              <w:p w14:paraId="323DA75D" w14:textId="28B4CB53" w:rsidR="00F4569E" w:rsidRDefault="00F4569E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0101" w14:textId="3AE8EB52" w:rsidR="00F4569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731456" behindDoc="1" locked="0" layoutInCell="1" allowOverlap="1" wp14:anchorId="55A4C5B8" wp14:editId="2D42118A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AA7B1F9">
        <v:line id="_x0000_s1532" style="position:absolute;z-index:-19584512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6E638B4D">
        <v:shapetype id="_x0000_t202" coordsize="21600,21600" o:spt="202" path="m,l,21600r21600,l21600,xe">
          <v:stroke joinstyle="miter"/>
          <v:path gradientshapeok="t" o:connecttype="rect"/>
        </v:shapetype>
        <v:shape id="_x0000_s1531" type="#_x0000_t202" style="position:absolute;margin-left:35pt;margin-top:477.8pt;width:348.85pt;height:21.9pt;z-index:-19584000;mso-position-horizontal-relative:page;mso-position-vertical-relative:page" filled="f" stroked="f">
          <v:textbox inset="0,0,0,0">
            <w:txbxContent>
              <w:p w14:paraId="2811D9C9" w14:textId="77777777" w:rsidR="00F4569E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4FDCC757" w14:textId="77777777" w:rsidR="00F4569E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BCBE" w14:textId="77777777" w:rsidR="00F4569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74624" behindDoc="1" locked="0" layoutInCell="1" allowOverlap="1" wp14:anchorId="6E06CCA4" wp14:editId="15E59BB4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4930010">
        <v:line id="_x0000_s1486" style="position:absolute;z-index:-19564032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36763E14">
        <v:shapetype id="_x0000_t202" coordsize="21600,21600" o:spt="202" path="m,l,21600r21600,l21600,xe">
          <v:stroke joinstyle="miter"/>
          <v:path gradientshapeok="t" o:connecttype="rect"/>
        </v:shapetype>
        <v:shape id="_x0000_s1485" type="#_x0000_t202" style="position:absolute;margin-left:35pt;margin-top:477.8pt;width:348.85pt;height:21.9pt;z-index:-19563520;mso-position-horizontal-relative:page;mso-position-vertical-relative:page" filled="f" stroked="f">
          <v:textbox inset="0,0,0,0">
            <w:txbxContent>
              <w:p w14:paraId="1743BED1" w14:textId="77777777" w:rsidR="00F4569E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1CFC119F" w14:textId="77777777" w:rsidR="00F4569E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>
      <w:pict w14:anchorId="71385E0E">
        <v:shape id="_x0000_s1484" type="#_x0000_t202" style="position:absolute;margin-left:423.4pt;margin-top:485.95pt;width:17.2pt;height:13.2pt;z-index:-19563008;mso-position-horizontal-relative:page;mso-position-vertical-relative:page" filled="f" stroked="f">
          <v:textbox inset="0,0,0,0">
            <w:txbxContent>
              <w:p w14:paraId="71D1E0AB" w14:textId="77777777" w:rsidR="00F4569E" w:rsidRDefault="00000000">
                <w:pPr>
                  <w:spacing w:before="1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A8FD" w14:textId="14987D29" w:rsidR="00F4569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922432" behindDoc="1" locked="0" layoutInCell="1" allowOverlap="1" wp14:anchorId="5CCAC19C" wp14:editId="6972593B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2D62B49">
        <v:line id="_x0000_s1101" style="position:absolute;z-index:-19393536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4D477D37">
        <v:shapetype id="_x0000_t202" coordsize="21600,21600" o:spt="202" path="m,l,21600r21600,l21600,xe">
          <v:stroke joinstyle="miter"/>
          <v:path gradientshapeok="t" o:connecttype="rect"/>
        </v:shapetype>
        <v:shape id="_x0000_s1100" type="#_x0000_t202" style="position:absolute;margin-left:35pt;margin-top:477.8pt;width:348.85pt;height:21.9pt;z-index:-19393024;mso-position-horizontal-relative:page;mso-position-vertical-relative:page" filled="f" stroked="f">
          <v:textbox inset="0,0,0,0">
            <w:txbxContent>
              <w:p w14:paraId="6DB9AFFC" w14:textId="77777777" w:rsidR="00F4569E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07A159AD" w14:textId="77777777" w:rsidR="00F4569E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9439" w14:textId="77777777" w:rsidR="00F4569E" w:rsidRDefault="00F4569E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EE69" w14:textId="77777777" w:rsidR="00F4569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667456" behindDoc="1" locked="0" layoutInCell="1" allowOverlap="1" wp14:anchorId="3E26CDC5" wp14:editId="71B0D51B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7EC6525">
        <v:line id="_x0000_s1675" style="position:absolute;z-index:-19648512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32F10B7E">
        <v:shapetype id="_x0000_t202" coordsize="21600,21600" o:spt="202" path="m,l,21600r21600,l21600,xe">
          <v:stroke joinstyle="miter"/>
          <v:path gradientshapeok="t" o:connecttype="rect"/>
        </v:shapetype>
        <v:shape id="_x0000_s1674" type="#_x0000_t202" style="position:absolute;margin-left:35pt;margin-top:477.8pt;width:348.85pt;height:21.9pt;z-index:-19648000;mso-position-horizontal-relative:page;mso-position-vertical-relative:page" filled="f" stroked="f">
          <v:textbox inset="0,0,0,0">
            <w:txbxContent>
              <w:p w14:paraId="007262BA" w14:textId="77777777" w:rsidR="00F4569E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3F422E65" w14:textId="77777777" w:rsidR="00F4569E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>
      <w:pict w14:anchorId="6452AC73">
        <v:shape id="_x0000_s1673" type="#_x0000_t202" style="position:absolute;margin-left:426.15pt;margin-top:485.95pt;width:11.6pt;height:13.2pt;z-index:-19647488;mso-position-horizontal-relative:page;mso-position-vertical-relative:page" filled="f" stroked="f">
          <v:textbox inset="0,0,0,0">
            <w:txbxContent>
              <w:p w14:paraId="74F344CA" w14:textId="5159DB3C" w:rsidR="00F4569E" w:rsidRDefault="00F4569E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770F" w14:textId="77777777" w:rsidR="00F4569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671040" behindDoc="1" locked="0" layoutInCell="1" allowOverlap="1" wp14:anchorId="4654D322" wp14:editId="3F349F09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0C5F462">
        <v:line id="_x0000_s1667" style="position:absolute;z-index:-19644928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253D44D2">
        <v:shapetype id="_x0000_t202" coordsize="21600,21600" o:spt="202" path="m,l,21600r21600,l21600,xe">
          <v:stroke joinstyle="miter"/>
          <v:path gradientshapeok="t" o:connecttype="rect"/>
        </v:shapetype>
        <v:shape id="_x0000_s1666" type="#_x0000_t202" style="position:absolute;margin-left:35pt;margin-top:477.8pt;width:348.85pt;height:21.9pt;z-index:-19644416;mso-position-horizontal-relative:page;mso-position-vertical-relative:page" filled="f" stroked="f">
          <v:textbox inset="0,0,0,0">
            <w:txbxContent>
              <w:p w14:paraId="20FBD28C" w14:textId="77777777" w:rsidR="00F4569E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77C908E4" w14:textId="77777777" w:rsidR="00F4569E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>
      <w:pict w14:anchorId="3A85F160">
        <v:shape id="_x0000_s1665" type="#_x0000_t202" style="position:absolute;margin-left:426.15pt;margin-top:485.95pt;width:11.6pt;height:13.2pt;z-index:-19643904;mso-position-horizontal-relative:page;mso-position-vertical-relative:page" filled="f" stroked="f">
          <v:textbox inset="0,0,0,0">
            <w:txbxContent>
              <w:p w14:paraId="6AEA704E" w14:textId="7F3C5D7E" w:rsidR="00F4569E" w:rsidRDefault="00F4569E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CCBC" w14:textId="77777777" w:rsidR="00F4569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14CD8D6E" wp14:editId="2CB77879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59586B0">
        <v:line id="_x0000_s1659" style="position:absolute;z-index:-19641344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245CC16A">
        <v:shapetype id="_x0000_t202" coordsize="21600,21600" o:spt="202" path="m,l,21600r21600,l21600,xe">
          <v:stroke joinstyle="miter"/>
          <v:path gradientshapeok="t" o:connecttype="rect"/>
        </v:shapetype>
        <v:shape id="_x0000_s1658" type="#_x0000_t202" style="position:absolute;margin-left:35pt;margin-top:477.8pt;width:348.85pt;height:21.9pt;z-index:-19640832;mso-position-horizontal-relative:page;mso-position-vertical-relative:page" filled="f" stroked="f">
          <v:textbox inset="0,0,0,0">
            <w:txbxContent>
              <w:p w14:paraId="6E049C3D" w14:textId="77777777" w:rsidR="00F4569E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41EAC905" w14:textId="77777777" w:rsidR="00F4569E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>
      <w:pict w14:anchorId="1574D12F">
        <v:shape id="_x0000_s1657" type="#_x0000_t202" style="position:absolute;margin-left:426.15pt;margin-top:485.95pt;width:11.6pt;height:13.2pt;z-index:-19640320;mso-position-horizontal-relative:page;mso-position-vertical-relative:page" filled="f" stroked="f">
          <v:textbox inset="0,0,0,0">
            <w:txbxContent>
              <w:p w14:paraId="0278257C" w14:textId="77777777" w:rsidR="00F4569E" w:rsidRDefault="00000000">
                <w:pPr>
                  <w:spacing w:before="1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5C3C" w14:textId="77777777" w:rsidR="00F4569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678208" behindDoc="1" locked="0" layoutInCell="1" allowOverlap="1" wp14:anchorId="0550DC24" wp14:editId="0A1A0BC0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44180D8">
        <v:line id="_x0000_s1651" style="position:absolute;z-index:-19637760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7FF8ABDE">
        <v:shapetype id="_x0000_t202" coordsize="21600,21600" o:spt="202" path="m,l,21600r21600,l21600,xe">
          <v:stroke joinstyle="miter"/>
          <v:path gradientshapeok="t" o:connecttype="rect"/>
        </v:shapetype>
        <v:shape id="_x0000_s1650" type="#_x0000_t202" style="position:absolute;margin-left:35pt;margin-top:477.8pt;width:348.85pt;height:21.9pt;z-index:-19637248;mso-position-horizontal-relative:page;mso-position-vertical-relative:page" filled="f" stroked="f">
          <v:textbox inset="0,0,0,0">
            <w:txbxContent>
              <w:p w14:paraId="6F451D64" w14:textId="77777777" w:rsidR="00F4569E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49858229" w14:textId="77777777" w:rsidR="00F4569E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>
      <w:pict w14:anchorId="01E655D8">
        <v:shape id="_x0000_s1649" type="#_x0000_t202" style="position:absolute;margin-left:426.15pt;margin-top:485.95pt;width:11.6pt;height:13.2pt;z-index:-19636736;mso-position-horizontal-relative:page;mso-position-vertical-relative:page" filled="f" stroked="f">
          <v:textbox inset="0,0,0,0">
            <w:txbxContent>
              <w:p w14:paraId="095CEF52" w14:textId="49DB9CAA" w:rsidR="00F4569E" w:rsidRDefault="00F4569E" w:rsidP="00FF1EF7">
                <w:pPr>
                  <w:spacing w:before="14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6338" w14:textId="77777777" w:rsidR="00F4569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63D08FD7" wp14:editId="532B04A5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45E0A1B">
        <v:line id="_x0000_s1643" style="position:absolute;z-index:-19634176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16B67152">
        <v:shapetype id="_x0000_t202" coordsize="21600,21600" o:spt="202" path="m,l,21600r21600,l21600,xe">
          <v:stroke joinstyle="miter"/>
          <v:path gradientshapeok="t" o:connecttype="rect"/>
        </v:shapetype>
        <v:shape id="_x0000_s1642" type="#_x0000_t202" style="position:absolute;margin-left:35pt;margin-top:477.8pt;width:348.85pt;height:21.9pt;z-index:-19633664;mso-position-horizontal-relative:page;mso-position-vertical-relative:page" filled="f" stroked="f">
          <v:textbox inset="0,0,0,0">
            <w:txbxContent>
              <w:p w14:paraId="042A5178" w14:textId="77777777" w:rsidR="00F4569E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66841433" w14:textId="77777777" w:rsidR="00F4569E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>
      <w:pict w14:anchorId="70262383">
        <v:shape id="_x0000_s1641" type="#_x0000_t202" style="position:absolute;margin-left:423.4pt;margin-top:485.95pt;width:17.2pt;height:13.2pt;z-index:-19633152;mso-position-horizontal-relative:page;mso-position-vertical-relative:page" filled="f" stroked="f">
          <v:textbox inset="0,0,0,0">
            <w:txbxContent>
              <w:p w14:paraId="6CD4727C" w14:textId="77777777" w:rsidR="00F4569E" w:rsidRDefault="00000000">
                <w:pPr>
                  <w:spacing w:before="14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133F" w14:textId="77777777" w:rsidR="00F4569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685376" behindDoc="1" locked="0" layoutInCell="1" allowOverlap="1" wp14:anchorId="70061075" wp14:editId="33B241EE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89810D1">
        <v:line id="_x0000_s1635" style="position:absolute;z-index:-19630592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5CC9F518">
        <v:shapetype id="_x0000_t202" coordsize="21600,21600" o:spt="202" path="m,l,21600r21600,l21600,xe">
          <v:stroke joinstyle="miter"/>
          <v:path gradientshapeok="t" o:connecttype="rect"/>
        </v:shapetype>
        <v:shape id="_x0000_s1634" type="#_x0000_t202" style="position:absolute;margin-left:35pt;margin-top:477.8pt;width:348.85pt;height:21.9pt;z-index:-19630080;mso-position-horizontal-relative:page;mso-position-vertical-relative:page" filled="f" stroked="f">
          <v:textbox inset="0,0,0,0">
            <w:txbxContent>
              <w:p w14:paraId="65A5FFD3" w14:textId="77777777" w:rsidR="00F4569E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2C542BE7" w14:textId="77777777" w:rsidR="00F4569E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>
      <w:pict w14:anchorId="4ACC8B62">
        <v:shape id="_x0000_s1633" type="#_x0000_t202" style="position:absolute;margin-left:423.4pt;margin-top:485.95pt;width:17.2pt;height:13.2pt;z-index:-19629568;mso-position-horizontal-relative:page;mso-position-vertical-relative:page" filled="f" stroked="f">
          <v:textbox inset="0,0,0,0">
            <w:txbxContent>
              <w:p w14:paraId="0B68BEDD" w14:textId="09160332" w:rsidR="00F4569E" w:rsidRDefault="00F4569E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BAA1" w14:textId="77777777" w:rsidR="00F4569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688960" behindDoc="1" locked="0" layoutInCell="1" allowOverlap="1" wp14:anchorId="50E8B6EF" wp14:editId="0ABED062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54D061C">
        <v:line id="_x0000_s1627" style="position:absolute;z-index:-19627008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06F03718">
        <v:shapetype id="_x0000_t202" coordsize="21600,21600" o:spt="202" path="m,l,21600r21600,l21600,xe">
          <v:stroke joinstyle="miter"/>
          <v:path gradientshapeok="t" o:connecttype="rect"/>
        </v:shapetype>
        <v:shape id="_x0000_s1626" type="#_x0000_t202" style="position:absolute;margin-left:35pt;margin-top:477.8pt;width:348.85pt;height:21.9pt;z-index:-19626496;mso-position-horizontal-relative:page;mso-position-vertical-relative:page" filled="f" stroked="f">
          <v:textbox inset="0,0,0,0">
            <w:txbxContent>
              <w:p w14:paraId="51967960" w14:textId="77777777" w:rsidR="00F4569E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14BB3EE8" w14:textId="77777777" w:rsidR="00F4569E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>
      <w:pict w14:anchorId="487E3BCE">
        <v:shape id="_x0000_s1625" type="#_x0000_t202" style="position:absolute;margin-left:423.4pt;margin-top:485.95pt;width:17.2pt;height:13.2pt;z-index:-19625984;mso-position-horizontal-relative:page;mso-position-vertical-relative:page" filled="f" stroked="f">
          <v:textbox inset="0,0,0,0">
            <w:txbxContent>
              <w:p w14:paraId="4B747D50" w14:textId="2C855C0C" w:rsidR="00F4569E" w:rsidRDefault="00F4569E">
                <w:pPr>
                  <w:spacing w:before="14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49DF" w14:textId="77777777" w:rsidR="00F4569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3696128" behindDoc="1" locked="0" layoutInCell="1" allowOverlap="1" wp14:anchorId="39675531" wp14:editId="4C3C012E">
          <wp:simplePos x="0" y="0"/>
          <wp:positionH relativeFrom="page">
            <wp:posOffset>7399019</wp:posOffset>
          </wp:positionH>
          <wp:positionV relativeFrom="page">
            <wp:posOffset>5948171</wp:posOffset>
          </wp:positionV>
          <wp:extent cx="1508759" cy="429767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759" cy="42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5062D62">
        <v:line id="_x0000_s1611" style="position:absolute;z-index:-19619840;mso-position-horizontal-relative:page;mso-position-vertical-relative:page" from="103.1pt,480.45pt" to="103.1pt,488.55pt" strokecolor="#2c3a96" strokeweight="1.5pt">
          <w10:wrap anchorx="page" anchory="page"/>
        </v:line>
      </w:pict>
    </w:r>
    <w:r>
      <w:pict w14:anchorId="4907E31D">
        <v:shapetype id="_x0000_t202" coordsize="21600,21600" o:spt="202" path="m,l,21600r21600,l21600,xe">
          <v:stroke joinstyle="miter"/>
          <v:path gradientshapeok="t" o:connecttype="rect"/>
        </v:shapetype>
        <v:shape id="_x0000_s1610" type="#_x0000_t202" style="position:absolute;margin-left:35pt;margin-top:477.8pt;width:348.85pt;height:21.9pt;z-index:-19619328;mso-position-horizontal-relative:page;mso-position-vertical-relative:page" filled="f" stroked="f">
          <v:textbox inset="0,0,0,0">
            <w:txbxContent>
              <w:p w14:paraId="325BAD35" w14:textId="77777777" w:rsidR="00F4569E" w:rsidRDefault="00000000">
                <w:pPr>
                  <w:tabs>
                    <w:tab w:val="left" w:pos="1506"/>
                  </w:tabs>
                  <w:spacing w:before="13"/>
                  <w:ind w:left="20"/>
                  <w:rPr>
                    <w:sz w:val="19"/>
                  </w:rPr>
                </w:pPr>
                <w:r>
                  <w:rPr>
                    <w:b/>
                    <w:color w:val="585858"/>
                    <w:sz w:val="19"/>
                  </w:rPr>
                  <w:t>©</w:t>
                </w:r>
                <w:r>
                  <w:rPr>
                    <w:b/>
                    <w:color w:val="585858"/>
                    <w:spacing w:val="4"/>
                    <w:sz w:val="19"/>
                  </w:rPr>
                  <w:t xml:space="preserve"> </w:t>
                </w:r>
                <w:proofErr w:type="spellStart"/>
                <w:r>
                  <w:rPr>
                    <w:b/>
                    <w:color w:val="585858"/>
                    <w:sz w:val="19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19"/>
                  </w:rPr>
                  <w:tab/>
                </w:r>
                <w:r>
                  <w:rPr>
                    <w:color w:val="585858"/>
                    <w:sz w:val="19"/>
                  </w:rPr>
                  <w:t>For [CFA</w:t>
                </w:r>
                <w:r>
                  <w:rPr>
                    <w:color w:val="585858"/>
                    <w:position w:val="6"/>
                    <w:sz w:val="13"/>
                  </w:rPr>
                  <w:t xml:space="preserve">® </w:t>
                </w:r>
                <w:r>
                  <w:rPr>
                    <w:color w:val="585858"/>
                    <w:sz w:val="19"/>
                  </w:rPr>
                  <w:t>Program Level-II]</w:t>
                </w:r>
                <w:r>
                  <w:rPr>
                    <w:color w:val="585858"/>
                    <w:spacing w:val="-27"/>
                    <w:sz w:val="19"/>
                  </w:rPr>
                  <w:t xml:space="preserve"> </w:t>
                </w:r>
                <w:r>
                  <w:rPr>
                    <w:color w:val="585858"/>
                    <w:sz w:val="19"/>
                  </w:rPr>
                  <w:t>(Confidential)</w:t>
                </w:r>
              </w:p>
              <w:p w14:paraId="0210987C" w14:textId="77777777" w:rsidR="00F4569E" w:rsidRDefault="00000000">
                <w:pPr>
                  <w:spacing w:before="21"/>
                  <w:ind w:left="28"/>
                  <w:rPr>
                    <w:sz w:val="14"/>
                  </w:rPr>
                </w:pPr>
                <w:r>
                  <w:rPr>
                    <w:sz w:val="14"/>
                  </w:rPr>
                  <w:t>Disclaimer: The content is partially owned by CFA Institute, such as knowledge check, examples, diagrams, etc.</w:t>
                </w:r>
              </w:p>
            </w:txbxContent>
          </v:textbox>
          <w10:wrap anchorx="page" anchory="page"/>
        </v:shape>
      </w:pict>
    </w:r>
    <w:r>
      <w:pict w14:anchorId="4EA0B98F">
        <v:shape id="_x0000_s1609" type="#_x0000_t202" style="position:absolute;margin-left:423.4pt;margin-top:485.95pt;width:17.2pt;height:13.2pt;z-index:-19618816;mso-position-horizontal-relative:page;mso-position-vertical-relative:page" filled="f" stroked="f">
          <v:textbox inset="0,0,0,0">
            <w:txbxContent>
              <w:p w14:paraId="5F50FEAA" w14:textId="13290BC2" w:rsidR="00F4569E" w:rsidRDefault="00F4569E" w:rsidP="00FF1EF7">
                <w:pPr>
                  <w:spacing w:before="14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2DCE" w14:textId="77777777" w:rsidR="00BC60F7" w:rsidRDefault="00BC60F7">
      <w:r>
        <w:separator/>
      </w:r>
    </w:p>
  </w:footnote>
  <w:footnote w:type="continuationSeparator" w:id="0">
    <w:p w14:paraId="4EA862AB" w14:textId="77777777" w:rsidR="00BC60F7" w:rsidRDefault="00BC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FAF5" w14:textId="77777777" w:rsidR="00F4569E" w:rsidRDefault="00000000">
    <w:pPr>
      <w:pStyle w:val="BodyText"/>
      <w:spacing w:line="14" w:lineRule="auto"/>
      <w:rPr>
        <w:sz w:val="20"/>
      </w:rPr>
    </w:pPr>
    <w:r>
      <w:pict w14:anchorId="3DA077C9">
        <v:group id="_x0000_s1678" style="position:absolute;margin-left:0;margin-top:10.8pt;width:10in;height:27.4pt;z-index:-19650560;mso-position-horizontal-relative:page;mso-position-vertical-relative:page" coordorigin=",216" coordsize="14400,548">
          <v:rect id="_x0000_s1680" style="position:absolute;left:390;top:216;width:14010;height:548" fillcolor="#0096de" stroked="f"/>
          <v:rect id="_x0000_s1679" style="position:absolute;top:216;width:390;height:548" fillcolor="#a6a6a6" stroked="f"/>
          <w10:wrap anchorx="page" anchory="page"/>
        </v:group>
      </w:pict>
    </w:r>
    <w:r>
      <w:pict w14:anchorId="50201E81">
        <v:line id="_x0000_s1677" style="position:absolute;z-index:-19650048;mso-position-horizontal-relative:page;mso-position-vertical-relative:page" from=".05pt,97.25pt" to="720.05pt,97.25pt" strokecolor="#585858">
          <w10:wrap anchorx="page" anchory="page"/>
        </v:line>
      </w:pict>
    </w:r>
    <w:r>
      <w:pict w14:anchorId="7B3F1573">
        <v:shapetype id="_x0000_t202" coordsize="21600,21600" o:spt="202" path="m,l,21600r21600,l21600,xe">
          <v:stroke joinstyle="miter"/>
          <v:path gradientshapeok="t" o:connecttype="rect"/>
        </v:shapetype>
        <v:shape id="_x0000_s1676" type="#_x0000_t202" style="position:absolute;margin-left:18.45pt;margin-top:53.2pt;width:579.8pt;height:30pt;z-index:-19649536;mso-position-horizontal-relative:page;mso-position-vertical-relative:page" filled="f" stroked="f">
          <v:textbox inset="0,0,0,0">
            <w:txbxContent>
              <w:p w14:paraId="080EB879" w14:textId="77777777" w:rsidR="00F4569E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Spot and Forward Markets for Foreign Exchange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5432" w14:textId="77777777" w:rsidR="00F4569E" w:rsidRDefault="00000000">
    <w:pPr>
      <w:pStyle w:val="BodyText"/>
      <w:spacing w:line="14" w:lineRule="auto"/>
      <w:rPr>
        <w:sz w:val="20"/>
      </w:rPr>
    </w:pPr>
    <w:r>
      <w:pict w14:anchorId="3013352F">
        <v:group id="_x0000_s1535" style="position:absolute;margin-left:0;margin-top:10.8pt;width:10in;height:27.4pt;z-index:-19586560;mso-position-horizontal-relative:page;mso-position-vertical-relative:page" coordorigin=",216" coordsize="14400,548">
          <v:rect id="_x0000_s1537" style="position:absolute;left:390;top:216;width:14010;height:548" fillcolor="#0096de" stroked="f"/>
          <v:rect id="_x0000_s1536" style="position:absolute;top:216;width:390;height:548" fillcolor="#a6a6a6" stroked="f"/>
          <w10:wrap anchorx="page" anchory="page"/>
        </v:group>
      </w:pict>
    </w:r>
    <w:r>
      <w:pict w14:anchorId="6BEC2323">
        <v:line id="_x0000_s1534" style="position:absolute;z-index:-19586048;mso-position-horizontal-relative:page;mso-position-vertical-relative:page" from=".05pt,97.25pt" to="720.05pt,97.25pt" strokecolor="#585858">
          <w10:wrap anchorx="page" anchory="page"/>
        </v:line>
      </w:pict>
    </w:r>
    <w:r>
      <w:pict w14:anchorId="5D0CF877">
        <v:shapetype id="_x0000_t202" coordsize="21600,21600" o:spt="202" path="m,l,21600r21600,l21600,xe">
          <v:stroke joinstyle="miter"/>
          <v:path gradientshapeok="t" o:connecttype="rect"/>
        </v:shapetype>
        <v:shape id="_x0000_s1533" type="#_x0000_t202" style="position:absolute;margin-left:18.45pt;margin-top:53.2pt;width:523.15pt;height:30pt;z-index:-19585536;mso-position-horizontal-relative:page;mso-position-vertical-relative:page" filled="f" stroked="f">
          <v:textbox inset="0,0,0,0">
            <w:txbxContent>
              <w:p w14:paraId="7C85DA03" w14:textId="77777777" w:rsidR="00F4569E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Mark-to-market Value of a Forward Contract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AC42" w14:textId="77777777" w:rsidR="00F4569E" w:rsidRDefault="00000000">
    <w:pPr>
      <w:pStyle w:val="BodyText"/>
      <w:spacing w:line="14" w:lineRule="auto"/>
      <w:rPr>
        <w:sz w:val="20"/>
      </w:rPr>
    </w:pPr>
    <w:r>
      <w:pict w14:anchorId="1B9A4EED">
        <v:group id="_x0000_s1488" style="position:absolute;margin-left:0;margin-top:10.8pt;width:10in;height:27.4pt;z-index:-19565568;mso-position-horizontal-relative:page;mso-position-vertical-relative:page" coordorigin=",216" coordsize="14400,548">
          <v:rect id="_x0000_s1490" style="position:absolute;left:390;top:216;width:14010;height:548" fillcolor="#0096de" stroked="f"/>
          <v:rect id="_x0000_s1489" style="position:absolute;top:216;width:390;height:548" fillcolor="#a6a6a6" stroked="f"/>
          <w10:wrap anchorx="page" anchory="page"/>
        </v:group>
      </w:pict>
    </w:r>
    <w:r>
      <w:pict w14:anchorId="09D290B9">
        <v:shapetype id="_x0000_t202" coordsize="21600,21600" o:spt="202" path="m,l,21600r21600,l21600,xe">
          <v:stroke joinstyle="miter"/>
          <v:path gradientshapeok="t" o:connecttype="rect"/>
        </v:shapetype>
        <v:shape id="_x0000_s1487" type="#_x0000_t202" style="position:absolute;margin-left:18.45pt;margin-top:53.2pt;width:336.8pt;height:30pt;z-index:-19565056;mso-position-horizontal-relative:page;mso-position-vertical-relative:page" filled="f" stroked="f">
          <v:textbox inset="0,0,0,0">
            <w:txbxContent>
              <w:p w14:paraId="78317C7D" w14:textId="77777777" w:rsidR="00F4569E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Covered Interest Rate Parity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1D0A" w14:textId="77777777" w:rsidR="00F4569E" w:rsidRDefault="00000000">
    <w:pPr>
      <w:pStyle w:val="BodyText"/>
      <w:spacing w:line="14" w:lineRule="auto"/>
      <w:rPr>
        <w:sz w:val="20"/>
      </w:rPr>
    </w:pPr>
    <w:r>
      <w:pict w14:anchorId="10991BC3">
        <v:group id="_x0000_s1102" style="position:absolute;margin-left:0;margin-top:10.8pt;width:10in;height:27.4pt;z-index:-19394560;mso-position-horizontal-relative:page;mso-position-vertical-relative:page" coordorigin=",216" coordsize="14400,548">
          <v:rect id="_x0000_s1104" style="position:absolute;left:390;top:216;width:14010;height:548" fillcolor="#0096de" stroked="f"/>
          <v:rect id="_x0000_s1103" style="position:absolute;top:216;width:390;height:548" fillcolor="#a6a6a6" stroked="f"/>
          <w10:wrap anchorx="page" anchory="page"/>
        </v:group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8851" w14:textId="77777777" w:rsidR="00F4569E" w:rsidRDefault="00F4569E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9321" w14:textId="77777777" w:rsidR="00F4569E" w:rsidRDefault="00000000">
    <w:pPr>
      <w:pStyle w:val="BodyText"/>
      <w:spacing w:line="14" w:lineRule="auto"/>
      <w:rPr>
        <w:sz w:val="20"/>
      </w:rPr>
    </w:pPr>
    <w:r>
      <w:pict w14:anchorId="52AEA326">
        <v:group id="_x0000_s1670" style="position:absolute;margin-left:0;margin-top:10.8pt;width:10in;height:27.4pt;z-index:-19646976;mso-position-horizontal-relative:page;mso-position-vertical-relative:page" coordorigin=",216" coordsize="14400,548">
          <v:rect id="_x0000_s1672" style="position:absolute;left:390;top:216;width:14010;height:548" fillcolor="#0096de" stroked="f"/>
          <v:rect id="_x0000_s1671" style="position:absolute;top:216;width:390;height:548" fillcolor="#a6a6a6" stroked="f"/>
          <w10:wrap anchorx="page" anchory="page"/>
        </v:group>
      </w:pict>
    </w:r>
    <w:r>
      <w:pict w14:anchorId="10B5CDD0">
        <v:line id="_x0000_s1669" style="position:absolute;z-index:-19646464;mso-position-horizontal-relative:page;mso-position-vertical-relative:page" from=".05pt,97.25pt" to="720.05pt,97.25pt" strokecolor="#585858">
          <w10:wrap anchorx="page" anchory="page"/>
        </v:line>
      </w:pict>
    </w:r>
    <w:r>
      <w:pict w14:anchorId="29A55258">
        <v:shapetype id="_x0000_t202" coordsize="21600,21600" o:spt="202" path="m,l,21600r21600,l21600,xe">
          <v:stroke joinstyle="miter"/>
          <v:path gradientshapeok="t" o:connecttype="rect"/>
        </v:shapetype>
        <v:shape id="_x0000_s1668" type="#_x0000_t202" style="position:absolute;margin-left:18.45pt;margin-top:53.2pt;width:274.15pt;height:30pt;z-index:-19645952;mso-position-horizontal-relative:page;mso-position-vertical-relative:page" filled="f" stroked="f">
          <v:textbox inset="0,0,0,0">
            <w:txbxContent>
              <w:p w14:paraId="0C5F577D" w14:textId="77777777" w:rsidR="00F4569E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Exchange Rate Quotes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8688" w14:textId="3191CD1F" w:rsidR="00F4569E" w:rsidRDefault="00000000">
    <w:pPr>
      <w:pStyle w:val="BodyText"/>
      <w:spacing w:line="14" w:lineRule="auto"/>
      <w:rPr>
        <w:sz w:val="20"/>
      </w:rPr>
    </w:pPr>
    <w:r>
      <w:pict w14:anchorId="3F89B57C">
        <v:group id="_x0000_s1662" style="position:absolute;margin-left:0;margin-top:10.8pt;width:10in;height:27.4pt;z-index:-19643392;mso-position-horizontal-relative:page;mso-position-vertical-relative:page" coordorigin=",216" coordsize="14400,548">
          <v:rect id="_x0000_s1664" style="position:absolute;left:390;top:216;width:14010;height:548" fillcolor="#0096de" stroked="f"/>
          <v:rect id="_x0000_s1663" style="position:absolute;top:216;width:390;height:548" fillcolor="#a6a6a6" stroked="f"/>
          <w10:wrap anchorx="page" anchory="page"/>
        </v:group>
      </w:pict>
    </w:r>
    <w:r>
      <w:pict w14:anchorId="21042613">
        <v:line id="_x0000_s1661" style="position:absolute;z-index:-19642880;mso-position-horizontal-relative:page;mso-position-vertical-relative:page" from=".05pt,97.25pt" to="720.05pt,97.25pt" strokecolor="#585858">
          <w10:wrap anchorx="page" anchory="page"/>
        </v:line>
      </w:pict>
    </w:r>
    <w:r>
      <w:pict w14:anchorId="37355A14">
        <v:shapetype id="_x0000_t202" coordsize="21600,21600" o:spt="202" path="m,l,21600r21600,l21600,xe">
          <v:stroke joinstyle="miter"/>
          <v:path gradientshapeok="t" o:connecttype="rect"/>
        </v:shapetype>
        <v:shape id="_x0000_s1660" type="#_x0000_t202" style="position:absolute;margin-left:18.45pt;margin-top:53.2pt;width:361.65pt;height:30pt;z-index:-19642368;mso-position-horizontal-relative:page;mso-position-vertical-relative:page" filled="f" stroked="f">
          <v:textbox inset="0,0,0,0">
            <w:txbxContent>
              <w:p w14:paraId="3434DD4B" w14:textId="77777777" w:rsidR="00F4569E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Exchange Rate Quotes (Cont.)</w:t>
                </w:r>
              </w:p>
            </w:txbxContent>
          </v:textbox>
          <w10:wrap anchorx="page" anchory="page"/>
        </v:shape>
      </w:pict>
    </w:r>
    <w:r w:rsidR="005A6731">
      <w:rPr>
        <w:sz w:val="2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95E5" w14:textId="77777777" w:rsidR="00F4569E" w:rsidRDefault="00000000">
    <w:pPr>
      <w:pStyle w:val="BodyText"/>
      <w:spacing w:line="14" w:lineRule="auto"/>
      <w:rPr>
        <w:sz w:val="20"/>
      </w:rPr>
    </w:pPr>
    <w:r>
      <w:pict w14:anchorId="3D89AB1A">
        <v:group id="_x0000_s1654" style="position:absolute;margin-left:0;margin-top:10.8pt;width:10in;height:27.4pt;z-index:-19639808;mso-position-horizontal-relative:page;mso-position-vertical-relative:page" coordorigin=",216" coordsize="14400,548">
          <v:rect id="_x0000_s1656" style="position:absolute;left:390;top:216;width:14010;height:548" fillcolor="#0096de" stroked="f"/>
          <v:rect id="_x0000_s1655" style="position:absolute;top:216;width:390;height:548" fillcolor="#a6a6a6" stroked="f"/>
          <w10:wrap anchorx="page" anchory="page"/>
        </v:group>
      </w:pict>
    </w:r>
    <w:r>
      <w:pict w14:anchorId="6575D2AB">
        <v:line id="_x0000_s1653" style="position:absolute;z-index:-19639296;mso-position-horizontal-relative:page;mso-position-vertical-relative:page" from=".05pt,97.25pt" to="720.05pt,97.25pt" strokecolor="#585858">
          <w10:wrap anchorx="page" anchory="page"/>
        </v:line>
      </w:pict>
    </w:r>
    <w:r>
      <w:pict w14:anchorId="741FDC3C">
        <v:shapetype id="_x0000_t202" coordsize="21600,21600" o:spt="202" path="m,l,21600r21600,l21600,xe">
          <v:stroke joinstyle="miter"/>
          <v:path gradientshapeok="t" o:connecttype="rect"/>
        </v:shapetype>
        <v:shape id="_x0000_s1652" type="#_x0000_t202" style="position:absolute;margin-left:18.45pt;margin-top:53.2pt;width:492.25pt;height:30pt;z-index:-19638784;mso-position-horizontal-relative:page;mso-position-vertical-relative:page" filled="f" stroked="f">
          <v:textbox inset="0,0,0,0">
            <w:txbxContent>
              <w:p w14:paraId="56B7B3AB" w14:textId="77777777" w:rsidR="00F4569E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Spreads on Foreign Currency Quotations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E0AD" w14:textId="77777777" w:rsidR="00F4569E" w:rsidRDefault="00000000">
    <w:pPr>
      <w:pStyle w:val="BodyText"/>
      <w:spacing w:line="14" w:lineRule="auto"/>
      <w:rPr>
        <w:sz w:val="20"/>
      </w:rPr>
    </w:pPr>
    <w:r>
      <w:pict w14:anchorId="7C77EC0C">
        <v:group id="_x0000_s1646" style="position:absolute;margin-left:0;margin-top:10.8pt;width:10in;height:27.4pt;z-index:-19636224;mso-position-horizontal-relative:page;mso-position-vertical-relative:page" coordorigin=",216" coordsize="14400,548">
          <v:rect id="_x0000_s1648" style="position:absolute;left:390;top:216;width:14010;height:548" fillcolor="#0096de" stroked="f"/>
          <v:rect id="_x0000_s1647" style="position:absolute;top:216;width:390;height:548" fillcolor="#a6a6a6" stroked="f"/>
          <w10:wrap anchorx="page" anchory="page"/>
        </v:group>
      </w:pict>
    </w:r>
    <w:r>
      <w:pict w14:anchorId="1FA78B7D">
        <v:line id="_x0000_s1645" style="position:absolute;z-index:-19635712;mso-position-horizontal-relative:page;mso-position-vertical-relative:page" from=".05pt,97.25pt" to="720.05pt,97.25pt" strokecolor="#585858">
          <w10:wrap anchorx="page" anchory="page"/>
        </v:line>
      </w:pict>
    </w:r>
    <w:r>
      <w:pict w14:anchorId="799F0004">
        <v:shapetype id="_x0000_t202" coordsize="21600,21600" o:spt="202" path="m,l,21600r21600,l21600,xe">
          <v:stroke joinstyle="miter"/>
          <v:path gradientshapeok="t" o:connecttype="rect"/>
        </v:shapetype>
        <v:shape id="_x0000_s1644" type="#_x0000_t202" style="position:absolute;margin-left:18.45pt;margin-top:53.2pt;width:579.7pt;height:30pt;z-index:-19635200;mso-position-horizontal-relative:page;mso-position-vertical-relative:page" filled="f" stroked="f">
          <v:textbox inset="0,0,0,0">
            <w:txbxContent>
              <w:p w14:paraId="7062CF87" w14:textId="77777777" w:rsidR="00F4569E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Spreads on Foreign Currency Quotations (Cont.)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CBBB" w14:textId="77777777" w:rsidR="00F4569E" w:rsidRDefault="00000000">
    <w:pPr>
      <w:pStyle w:val="BodyText"/>
      <w:spacing w:line="14" w:lineRule="auto"/>
      <w:rPr>
        <w:sz w:val="20"/>
      </w:rPr>
    </w:pPr>
    <w:r>
      <w:pict w14:anchorId="022D58CC">
        <v:group id="_x0000_s1638" style="position:absolute;margin-left:0;margin-top:10.8pt;width:10in;height:27.4pt;z-index:-19632640;mso-position-horizontal-relative:page;mso-position-vertical-relative:page" coordorigin=",216" coordsize="14400,548">
          <v:rect id="_x0000_s1640" style="position:absolute;left:390;top:216;width:14010;height:548" fillcolor="#0096de" stroked="f"/>
          <v:rect id="_x0000_s1639" style="position:absolute;top:216;width:390;height:548" fillcolor="#a6a6a6" stroked="f"/>
          <w10:wrap anchorx="page" anchory="page"/>
        </v:group>
      </w:pict>
    </w:r>
    <w:r>
      <w:pict w14:anchorId="20B4357F">
        <v:line id="_x0000_s1637" style="position:absolute;z-index:-19632128;mso-position-horizontal-relative:page;mso-position-vertical-relative:page" from=".05pt,97.25pt" to="720.05pt,97.25pt" strokecolor="#585858">
          <w10:wrap anchorx="page" anchory="page"/>
        </v:line>
      </w:pict>
    </w:r>
    <w:r>
      <w:pict w14:anchorId="3C750322">
        <v:shapetype id="_x0000_t202" coordsize="21600,21600" o:spt="202" path="m,l,21600r21600,l21600,xe">
          <v:stroke joinstyle="miter"/>
          <v:path gradientshapeok="t" o:connecttype="rect"/>
        </v:shapetype>
        <v:shape id="_x0000_s1636" type="#_x0000_t202" style="position:absolute;margin-left:18.45pt;margin-top:53.2pt;width:313.15pt;height:30pt;z-index:-19631616;mso-position-horizontal-relative:page;mso-position-vertical-relative:page" filled="f" stroked="f">
          <v:textbox inset="0,0,0,0">
            <w:txbxContent>
              <w:p w14:paraId="7CC221B8" w14:textId="77777777" w:rsidR="00F4569E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Factors Affecting Spreads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1CEF" w14:textId="77777777" w:rsidR="00F4569E" w:rsidRDefault="00000000">
    <w:pPr>
      <w:pStyle w:val="BodyText"/>
      <w:spacing w:line="14" w:lineRule="auto"/>
      <w:rPr>
        <w:sz w:val="20"/>
      </w:rPr>
    </w:pPr>
    <w:r>
      <w:pict w14:anchorId="240C1D7F">
        <v:group id="_x0000_s1630" style="position:absolute;margin-left:0;margin-top:10.8pt;width:10in;height:27.4pt;z-index:-19629056;mso-position-horizontal-relative:page;mso-position-vertical-relative:page" coordorigin=",216" coordsize="14400,548">
          <v:rect id="_x0000_s1632" style="position:absolute;left:390;top:216;width:14010;height:548" fillcolor="#0096de" stroked="f"/>
          <v:rect id="_x0000_s1631" style="position:absolute;top:216;width:390;height:548" fillcolor="#a6a6a6" stroked="f"/>
          <w10:wrap anchorx="page" anchory="page"/>
        </v:group>
      </w:pict>
    </w:r>
    <w:r>
      <w:pict w14:anchorId="7FD46461">
        <v:line id="_x0000_s1629" style="position:absolute;z-index:-19628544;mso-position-horizontal-relative:page;mso-position-vertical-relative:page" from=".05pt,97.25pt" to="720.05pt,97.25pt" strokecolor="#585858">
          <w10:wrap anchorx="page" anchory="page"/>
        </v:line>
      </w:pict>
    </w:r>
    <w:r>
      <w:pict w14:anchorId="121BD5E0">
        <v:shapetype id="_x0000_t202" coordsize="21600,21600" o:spt="202" path="m,l,21600r21600,l21600,xe">
          <v:stroke joinstyle="miter"/>
          <v:path gradientshapeok="t" o:connecttype="rect"/>
        </v:shapetype>
        <v:shape id="_x0000_s1628" type="#_x0000_t202" style="position:absolute;margin-left:18.45pt;margin-top:53.2pt;width:400.6pt;height:30pt;z-index:-19628032;mso-position-horizontal-relative:page;mso-position-vertical-relative:page" filled="f" stroked="f">
          <v:textbox inset="0,0,0,0">
            <w:txbxContent>
              <w:p w14:paraId="5266B060" w14:textId="77777777" w:rsidR="00F4569E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Factors Affecting Spreads (Cont.)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AEDC" w14:textId="77777777" w:rsidR="00F4569E" w:rsidRDefault="00000000">
    <w:pPr>
      <w:pStyle w:val="BodyText"/>
      <w:spacing w:line="14" w:lineRule="auto"/>
      <w:rPr>
        <w:sz w:val="20"/>
      </w:rPr>
    </w:pPr>
    <w:r>
      <w:pict w14:anchorId="60D23732">
        <v:group id="_x0000_s1614" style="position:absolute;margin-left:0;margin-top:10.8pt;width:10in;height:27.4pt;z-index:-19621888;mso-position-horizontal-relative:page;mso-position-vertical-relative:page" coordorigin=",216" coordsize="14400,548">
          <v:rect id="_x0000_s1616" style="position:absolute;left:390;top:216;width:14010;height:548" fillcolor="#0096de" stroked="f"/>
          <v:rect id="_x0000_s1615" style="position:absolute;top:216;width:390;height:548" fillcolor="#a6a6a6" stroked="f"/>
          <w10:wrap anchorx="page" anchory="page"/>
        </v:group>
      </w:pict>
    </w:r>
    <w:r>
      <w:pict w14:anchorId="7B9C5E64">
        <v:line id="_x0000_s1613" style="position:absolute;z-index:-19621376;mso-position-horizontal-relative:page;mso-position-vertical-relative:page" from=".05pt,97.25pt" to="720.05pt,97.25pt" strokecolor="#585858">
          <w10:wrap anchorx="page" anchory="page"/>
        </v:line>
      </w:pict>
    </w:r>
    <w:r>
      <w:pict w14:anchorId="38DE0B61">
        <v:shapetype id="_x0000_t202" coordsize="21600,21600" o:spt="202" path="m,l,21600r21600,l21600,xe">
          <v:stroke joinstyle="miter"/>
          <v:path gradientshapeok="t" o:connecttype="rect"/>
        </v:shapetype>
        <v:shape id="_x0000_s1612" type="#_x0000_t202" style="position:absolute;margin-left:18.45pt;margin-top:53.2pt;width:474.2pt;height:30pt;z-index:-19620864;mso-position-horizontal-relative:page;mso-position-vertical-relative:page" filled="f" stroked="f">
          <v:textbox inset="0,0,0,0">
            <w:txbxContent>
              <w:p w14:paraId="294EA42D" w14:textId="77777777" w:rsidR="00F4569E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Steps to Calculate Cross Currency Rate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7BA0" w14:textId="77777777" w:rsidR="00F4569E" w:rsidRDefault="00000000">
    <w:pPr>
      <w:pStyle w:val="BodyText"/>
      <w:spacing w:line="14" w:lineRule="auto"/>
      <w:rPr>
        <w:sz w:val="20"/>
      </w:rPr>
    </w:pPr>
    <w:r>
      <w:pict w14:anchorId="17318B0F">
        <v:group id="_x0000_s1543" style="position:absolute;margin-left:0;margin-top:10.8pt;width:10in;height:27.4pt;z-index:-19590144;mso-position-horizontal-relative:page;mso-position-vertical-relative:page" coordorigin=",216" coordsize="14400,548">
          <v:rect id="_x0000_s1545" style="position:absolute;left:390;top:216;width:14010;height:548" fillcolor="#0096de" stroked="f"/>
          <v:rect id="_x0000_s1544" style="position:absolute;top:216;width:390;height:548" fillcolor="#a6a6a6" stroked="f"/>
          <w10:wrap anchorx="page" anchory="page"/>
        </v:group>
      </w:pict>
    </w:r>
    <w:r>
      <w:pict w14:anchorId="62B07EA9">
        <v:line id="_x0000_s1542" style="position:absolute;z-index:-19589632;mso-position-horizontal-relative:page;mso-position-vertical-relative:page" from=".05pt,97.25pt" to="720.05pt,97.25pt" strokecolor="#585858">
          <w10:wrap anchorx="page" anchory="page"/>
        </v:line>
      </w:pict>
    </w:r>
    <w:r>
      <w:pict w14:anchorId="27F80CC9">
        <v:shapetype id="_x0000_t202" coordsize="21600,21600" o:spt="202" path="m,l,21600r21600,l21600,xe">
          <v:stroke joinstyle="miter"/>
          <v:path gradientshapeok="t" o:connecttype="rect"/>
        </v:shapetype>
        <v:shape id="_x0000_s1541" type="#_x0000_t202" style="position:absolute;margin-left:18.45pt;margin-top:53.2pt;width:379.9pt;height:30pt;z-index:-19589120;mso-position-horizontal-relative:page;mso-position-vertical-relative:page" filled="f" stroked="f">
          <v:textbox inset="0,0,0,0">
            <w:txbxContent>
              <w:p w14:paraId="4111D37E" w14:textId="77777777" w:rsidR="00F4569E" w:rsidRDefault="00000000">
                <w:pPr>
                  <w:spacing w:before="4"/>
                  <w:ind w:left="20"/>
                  <w:rPr>
                    <w:b/>
                    <w:sz w:val="50"/>
                  </w:rPr>
                </w:pPr>
                <w:r>
                  <w:rPr>
                    <w:b/>
                    <w:sz w:val="50"/>
                  </w:rPr>
                  <w:t>Forward Discount and Premium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66A3"/>
    <w:multiLevelType w:val="hybridMultilevel"/>
    <w:tmpl w:val="8BB87F72"/>
    <w:lvl w:ilvl="0" w:tplc="DFE29AE8">
      <w:numFmt w:val="bullet"/>
      <w:lvlText w:val=""/>
      <w:lvlJc w:val="left"/>
      <w:pPr>
        <w:ind w:left="593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37B80DE8">
      <w:numFmt w:val="bullet"/>
      <w:lvlText w:val="•"/>
      <w:lvlJc w:val="left"/>
      <w:pPr>
        <w:ind w:left="1831" w:hanging="450"/>
      </w:pPr>
      <w:rPr>
        <w:rFonts w:hint="default"/>
        <w:lang w:val="en-US" w:eastAsia="en-US" w:bidi="ar-SA"/>
      </w:rPr>
    </w:lvl>
    <w:lvl w:ilvl="2" w:tplc="C0E6B578">
      <w:numFmt w:val="bullet"/>
      <w:lvlText w:val="•"/>
      <w:lvlJc w:val="left"/>
      <w:pPr>
        <w:ind w:left="3062" w:hanging="450"/>
      </w:pPr>
      <w:rPr>
        <w:rFonts w:hint="default"/>
        <w:lang w:val="en-US" w:eastAsia="en-US" w:bidi="ar-SA"/>
      </w:rPr>
    </w:lvl>
    <w:lvl w:ilvl="3" w:tplc="2E303498">
      <w:numFmt w:val="bullet"/>
      <w:lvlText w:val="•"/>
      <w:lvlJc w:val="left"/>
      <w:pPr>
        <w:ind w:left="4293" w:hanging="450"/>
      </w:pPr>
      <w:rPr>
        <w:rFonts w:hint="default"/>
        <w:lang w:val="en-US" w:eastAsia="en-US" w:bidi="ar-SA"/>
      </w:rPr>
    </w:lvl>
    <w:lvl w:ilvl="4" w:tplc="38C408D0">
      <w:numFmt w:val="bullet"/>
      <w:lvlText w:val="•"/>
      <w:lvlJc w:val="left"/>
      <w:pPr>
        <w:ind w:left="5524" w:hanging="450"/>
      </w:pPr>
      <w:rPr>
        <w:rFonts w:hint="default"/>
        <w:lang w:val="en-US" w:eastAsia="en-US" w:bidi="ar-SA"/>
      </w:rPr>
    </w:lvl>
    <w:lvl w:ilvl="5" w:tplc="575A96B4">
      <w:numFmt w:val="bullet"/>
      <w:lvlText w:val="•"/>
      <w:lvlJc w:val="left"/>
      <w:pPr>
        <w:ind w:left="6755" w:hanging="450"/>
      </w:pPr>
      <w:rPr>
        <w:rFonts w:hint="default"/>
        <w:lang w:val="en-US" w:eastAsia="en-US" w:bidi="ar-SA"/>
      </w:rPr>
    </w:lvl>
    <w:lvl w:ilvl="6" w:tplc="FC6C6268">
      <w:numFmt w:val="bullet"/>
      <w:lvlText w:val="•"/>
      <w:lvlJc w:val="left"/>
      <w:pPr>
        <w:ind w:left="7986" w:hanging="450"/>
      </w:pPr>
      <w:rPr>
        <w:rFonts w:hint="default"/>
        <w:lang w:val="en-US" w:eastAsia="en-US" w:bidi="ar-SA"/>
      </w:rPr>
    </w:lvl>
    <w:lvl w:ilvl="7" w:tplc="B964A330">
      <w:numFmt w:val="bullet"/>
      <w:lvlText w:val="•"/>
      <w:lvlJc w:val="left"/>
      <w:pPr>
        <w:ind w:left="9217" w:hanging="450"/>
      </w:pPr>
      <w:rPr>
        <w:rFonts w:hint="default"/>
        <w:lang w:val="en-US" w:eastAsia="en-US" w:bidi="ar-SA"/>
      </w:rPr>
    </w:lvl>
    <w:lvl w:ilvl="8" w:tplc="19A2D1AA">
      <w:numFmt w:val="bullet"/>
      <w:lvlText w:val="•"/>
      <w:lvlJc w:val="left"/>
      <w:pPr>
        <w:ind w:left="10448" w:hanging="450"/>
      </w:pPr>
      <w:rPr>
        <w:rFonts w:hint="default"/>
        <w:lang w:val="en-US" w:eastAsia="en-US" w:bidi="ar-SA"/>
      </w:rPr>
    </w:lvl>
  </w:abstractNum>
  <w:abstractNum w:abstractNumId="1" w15:restartNumberingAfterBreak="0">
    <w:nsid w:val="097208C8"/>
    <w:multiLevelType w:val="hybridMultilevel"/>
    <w:tmpl w:val="0E50869A"/>
    <w:lvl w:ilvl="0" w:tplc="2EC816F6">
      <w:numFmt w:val="bullet"/>
      <w:lvlText w:val=""/>
      <w:lvlJc w:val="left"/>
      <w:pPr>
        <w:ind w:left="647" w:hanging="288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275A3412">
      <w:numFmt w:val="bullet"/>
      <w:lvlText w:val="•"/>
      <w:lvlJc w:val="left"/>
      <w:pPr>
        <w:ind w:left="1870" w:hanging="288"/>
      </w:pPr>
      <w:rPr>
        <w:rFonts w:hint="default"/>
        <w:lang w:val="en-US" w:eastAsia="en-US" w:bidi="ar-SA"/>
      </w:rPr>
    </w:lvl>
    <w:lvl w:ilvl="2" w:tplc="1BFAAEB0">
      <w:numFmt w:val="bullet"/>
      <w:lvlText w:val="•"/>
      <w:lvlJc w:val="left"/>
      <w:pPr>
        <w:ind w:left="3100" w:hanging="288"/>
      </w:pPr>
      <w:rPr>
        <w:rFonts w:hint="default"/>
        <w:lang w:val="en-US" w:eastAsia="en-US" w:bidi="ar-SA"/>
      </w:rPr>
    </w:lvl>
    <w:lvl w:ilvl="3" w:tplc="47CE3156">
      <w:numFmt w:val="bullet"/>
      <w:lvlText w:val="•"/>
      <w:lvlJc w:val="left"/>
      <w:pPr>
        <w:ind w:left="4331" w:hanging="288"/>
      </w:pPr>
      <w:rPr>
        <w:rFonts w:hint="default"/>
        <w:lang w:val="en-US" w:eastAsia="en-US" w:bidi="ar-SA"/>
      </w:rPr>
    </w:lvl>
    <w:lvl w:ilvl="4" w:tplc="2E60699E">
      <w:numFmt w:val="bullet"/>
      <w:lvlText w:val="•"/>
      <w:lvlJc w:val="left"/>
      <w:pPr>
        <w:ind w:left="5561" w:hanging="288"/>
      </w:pPr>
      <w:rPr>
        <w:rFonts w:hint="default"/>
        <w:lang w:val="en-US" w:eastAsia="en-US" w:bidi="ar-SA"/>
      </w:rPr>
    </w:lvl>
    <w:lvl w:ilvl="5" w:tplc="2BEC5334">
      <w:numFmt w:val="bullet"/>
      <w:lvlText w:val="•"/>
      <w:lvlJc w:val="left"/>
      <w:pPr>
        <w:ind w:left="6792" w:hanging="288"/>
      </w:pPr>
      <w:rPr>
        <w:rFonts w:hint="default"/>
        <w:lang w:val="en-US" w:eastAsia="en-US" w:bidi="ar-SA"/>
      </w:rPr>
    </w:lvl>
    <w:lvl w:ilvl="6" w:tplc="7C24EDDA">
      <w:numFmt w:val="bullet"/>
      <w:lvlText w:val="•"/>
      <w:lvlJc w:val="left"/>
      <w:pPr>
        <w:ind w:left="8022" w:hanging="288"/>
      </w:pPr>
      <w:rPr>
        <w:rFonts w:hint="default"/>
        <w:lang w:val="en-US" w:eastAsia="en-US" w:bidi="ar-SA"/>
      </w:rPr>
    </w:lvl>
    <w:lvl w:ilvl="7" w:tplc="435EBF48">
      <w:numFmt w:val="bullet"/>
      <w:lvlText w:val="•"/>
      <w:lvlJc w:val="left"/>
      <w:pPr>
        <w:ind w:left="9252" w:hanging="288"/>
      </w:pPr>
      <w:rPr>
        <w:rFonts w:hint="default"/>
        <w:lang w:val="en-US" w:eastAsia="en-US" w:bidi="ar-SA"/>
      </w:rPr>
    </w:lvl>
    <w:lvl w:ilvl="8" w:tplc="B96864E4">
      <w:numFmt w:val="bullet"/>
      <w:lvlText w:val="•"/>
      <w:lvlJc w:val="left"/>
      <w:pPr>
        <w:ind w:left="10483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0AA05442"/>
    <w:multiLevelType w:val="hybridMultilevel"/>
    <w:tmpl w:val="5D8A0BF4"/>
    <w:lvl w:ilvl="0" w:tplc="EEE677A4">
      <w:numFmt w:val="bullet"/>
      <w:lvlText w:val=""/>
      <w:lvlJc w:val="left"/>
      <w:pPr>
        <w:ind w:left="509" w:hanging="288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38DCDB8C">
      <w:numFmt w:val="bullet"/>
      <w:lvlText w:val="•"/>
      <w:lvlJc w:val="left"/>
      <w:pPr>
        <w:ind w:left="941" w:hanging="288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2" w:tplc="47749A68">
      <w:numFmt w:val="bullet"/>
      <w:lvlText w:val="•"/>
      <w:lvlJc w:val="left"/>
      <w:pPr>
        <w:ind w:left="2243" w:hanging="288"/>
      </w:pPr>
      <w:rPr>
        <w:rFonts w:hint="default"/>
        <w:lang w:val="en-US" w:eastAsia="en-US" w:bidi="ar-SA"/>
      </w:rPr>
    </w:lvl>
    <w:lvl w:ilvl="3" w:tplc="18D291AC">
      <w:numFmt w:val="bullet"/>
      <w:lvlText w:val="•"/>
      <w:lvlJc w:val="left"/>
      <w:pPr>
        <w:ind w:left="3546" w:hanging="288"/>
      </w:pPr>
      <w:rPr>
        <w:rFonts w:hint="default"/>
        <w:lang w:val="en-US" w:eastAsia="en-US" w:bidi="ar-SA"/>
      </w:rPr>
    </w:lvl>
    <w:lvl w:ilvl="4" w:tplc="F0D47788">
      <w:numFmt w:val="bullet"/>
      <w:lvlText w:val="•"/>
      <w:lvlJc w:val="left"/>
      <w:pPr>
        <w:ind w:left="4849" w:hanging="288"/>
      </w:pPr>
      <w:rPr>
        <w:rFonts w:hint="default"/>
        <w:lang w:val="en-US" w:eastAsia="en-US" w:bidi="ar-SA"/>
      </w:rPr>
    </w:lvl>
    <w:lvl w:ilvl="5" w:tplc="2C144F22">
      <w:numFmt w:val="bullet"/>
      <w:lvlText w:val="•"/>
      <w:lvlJc w:val="left"/>
      <w:pPr>
        <w:ind w:left="6152" w:hanging="288"/>
      </w:pPr>
      <w:rPr>
        <w:rFonts w:hint="default"/>
        <w:lang w:val="en-US" w:eastAsia="en-US" w:bidi="ar-SA"/>
      </w:rPr>
    </w:lvl>
    <w:lvl w:ilvl="6" w:tplc="33DA803A">
      <w:numFmt w:val="bullet"/>
      <w:lvlText w:val="•"/>
      <w:lvlJc w:val="left"/>
      <w:pPr>
        <w:ind w:left="7455" w:hanging="288"/>
      </w:pPr>
      <w:rPr>
        <w:rFonts w:hint="default"/>
        <w:lang w:val="en-US" w:eastAsia="en-US" w:bidi="ar-SA"/>
      </w:rPr>
    </w:lvl>
    <w:lvl w:ilvl="7" w:tplc="9B3CE9EC">
      <w:numFmt w:val="bullet"/>
      <w:lvlText w:val="•"/>
      <w:lvlJc w:val="left"/>
      <w:pPr>
        <w:ind w:left="8759" w:hanging="288"/>
      </w:pPr>
      <w:rPr>
        <w:rFonts w:hint="default"/>
        <w:lang w:val="en-US" w:eastAsia="en-US" w:bidi="ar-SA"/>
      </w:rPr>
    </w:lvl>
    <w:lvl w:ilvl="8" w:tplc="868288C6">
      <w:numFmt w:val="bullet"/>
      <w:lvlText w:val="•"/>
      <w:lvlJc w:val="left"/>
      <w:pPr>
        <w:ind w:left="10062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0D104A02"/>
    <w:multiLevelType w:val="hybridMultilevel"/>
    <w:tmpl w:val="D10061C6"/>
    <w:lvl w:ilvl="0" w:tplc="4560DEF8">
      <w:start w:val="1"/>
      <w:numFmt w:val="upperLetter"/>
      <w:lvlText w:val="%1."/>
      <w:lvlJc w:val="left"/>
      <w:pPr>
        <w:ind w:left="1925" w:hanging="540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  <w:lang w:val="en-US" w:eastAsia="en-US" w:bidi="ar-SA"/>
      </w:rPr>
    </w:lvl>
    <w:lvl w:ilvl="1" w:tplc="64FECE78">
      <w:numFmt w:val="bullet"/>
      <w:lvlText w:val="•"/>
      <w:lvlJc w:val="left"/>
      <w:pPr>
        <w:ind w:left="3003" w:hanging="540"/>
      </w:pPr>
      <w:rPr>
        <w:rFonts w:hint="default"/>
        <w:lang w:val="en-US" w:eastAsia="en-US" w:bidi="ar-SA"/>
      </w:rPr>
    </w:lvl>
    <w:lvl w:ilvl="2" w:tplc="51A6E440">
      <w:numFmt w:val="bullet"/>
      <w:lvlText w:val="•"/>
      <w:lvlJc w:val="left"/>
      <w:pPr>
        <w:ind w:left="4087" w:hanging="540"/>
      </w:pPr>
      <w:rPr>
        <w:rFonts w:hint="default"/>
        <w:lang w:val="en-US" w:eastAsia="en-US" w:bidi="ar-SA"/>
      </w:rPr>
    </w:lvl>
    <w:lvl w:ilvl="3" w:tplc="F0F21438">
      <w:numFmt w:val="bullet"/>
      <w:lvlText w:val="•"/>
      <w:lvlJc w:val="left"/>
      <w:pPr>
        <w:ind w:left="5171" w:hanging="540"/>
      </w:pPr>
      <w:rPr>
        <w:rFonts w:hint="default"/>
        <w:lang w:val="en-US" w:eastAsia="en-US" w:bidi="ar-SA"/>
      </w:rPr>
    </w:lvl>
    <w:lvl w:ilvl="4" w:tplc="FDD2F582">
      <w:numFmt w:val="bullet"/>
      <w:lvlText w:val="•"/>
      <w:lvlJc w:val="left"/>
      <w:pPr>
        <w:ind w:left="6255" w:hanging="540"/>
      </w:pPr>
      <w:rPr>
        <w:rFonts w:hint="default"/>
        <w:lang w:val="en-US" w:eastAsia="en-US" w:bidi="ar-SA"/>
      </w:rPr>
    </w:lvl>
    <w:lvl w:ilvl="5" w:tplc="43F6AF42">
      <w:numFmt w:val="bullet"/>
      <w:lvlText w:val="•"/>
      <w:lvlJc w:val="left"/>
      <w:pPr>
        <w:ind w:left="7339" w:hanging="540"/>
      </w:pPr>
      <w:rPr>
        <w:rFonts w:hint="default"/>
        <w:lang w:val="en-US" w:eastAsia="en-US" w:bidi="ar-SA"/>
      </w:rPr>
    </w:lvl>
    <w:lvl w:ilvl="6" w:tplc="0FCED4E4">
      <w:numFmt w:val="bullet"/>
      <w:lvlText w:val="•"/>
      <w:lvlJc w:val="left"/>
      <w:pPr>
        <w:ind w:left="8423" w:hanging="540"/>
      </w:pPr>
      <w:rPr>
        <w:rFonts w:hint="default"/>
        <w:lang w:val="en-US" w:eastAsia="en-US" w:bidi="ar-SA"/>
      </w:rPr>
    </w:lvl>
    <w:lvl w:ilvl="7" w:tplc="B99C377C">
      <w:numFmt w:val="bullet"/>
      <w:lvlText w:val="•"/>
      <w:lvlJc w:val="left"/>
      <w:pPr>
        <w:ind w:left="9507" w:hanging="540"/>
      </w:pPr>
      <w:rPr>
        <w:rFonts w:hint="default"/>
        <w:lang w:val="en-US" w:eastAsia="en-US" w:bidi="ar-SA"/>
      </w:rPr>
    </w:lvl>
    <w:lvl w:ilvl="8" w:tplc="ECA03518">
      <w:numFmt w:val="bullet"/>
      <w:lvlText w:val="•"/>
      <w:lvlJc w:val="left"/>
      <w:pPr>
        <w:ind w:left="10591" w:hanging="540"/>
      </w:pPr>
      <w:rPr>
        <w:rFonts w:hint="default"/>
        <w:lang w:val="en-US" w:eastAsia="en-US" w:bidi="ar-SA"/>
      </w:rPr>
    </w:lvl>
  </w:abstractNum>
  <w:abstractNum w:abstractNumId="4" w15:restartNumberingAfterBreak="0">
    <w:nsid w:val="0D6F0F9C"/>
    <w:multiLevelType w:val="hybridMultilevel"/>
    <w:tmpl w:val="F12E36D2"/>
    <w:lvl w:ilvl="0" w:tplc="61FEDC2C">
      <w:numFmt w:val="bullet"/>
      <w:lvlText w:val=""/>
      <w:lvlJc w:val="left"/>
      <w:pPr>
        <w:ind w:left="1314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3F6EE78E">
      <w:numFmt w:val="bullet"/>
      <w:lvlText w:val="•"/>
      <w:lvlJc w:val="left"/>
      <w:pPr>
        <w:ind w:left="2484" w:hanging="450"/>
      </w:pPr>
      <w:rPr>
        <w:rFonts w:hint="default"/>
        <w:lang w:val="en-US" w:eastAsia="en-US" w:bidi="ar-SA"/>
      </w:rPr>
    </w:lvl>
    <w:lvl w:ilvl="2" w:tplc="EC949B7A">
      <w:numFmt w:val="bullet"/>
      <w:lvlText w:val="•"/>
      <w:lvlJc w:val="left"/>
      <w:pPr>
        <w:ind w:left="3648" w:hanging="450"/>
      </w:pPr>
      <w:rPr>
        <w:rFonts w:hint="default"/>
        <w:lang w:val="en-US" w:eastAsia="en-US" w:bidi="ar-SA"/>
      </w:rPr>
    </w:lvl>
    <w:lvl w:ilvl="3" w:tplc="16A0692E">
      <w:numFmt w:val="bullet"/>
      <w:lvlText w:val="•"/>
      <w:lvlJc w:val="left"/>
      <w:pPr>
        <w:ind w:left="4812" w:hanging="450"/>
      </w:pPr>
      <w:rPr>
        <w:rFonts w:hint="default"/>
        <w:lang w:val="en-US" w:eastAsia="en-US" w:bidi="ar-SA"/>
      </w:rPr>
    </w:lvl>
    <w:lvl w:ilvl="4" w:tplc="76528FD4">
      <w:numFmt w:val="bullet"/>
      <w:lvlText w:val="•"/>
      <w:lvlJc w:val="left"/>
      <w:pPr>
        <w:ind w:left="5977" w:hanging="450"/>
      </w:pPr>
      <w:rPr>
        <w:rFonts w:hint="default"/>
        <w:lang w:val="en-US" w:eastAsia="en-US" w:bidi="ar-SA"/>
      </w:rPr>
    </w:lvl>
    <w:lvl w:ilvl="5" w:tplc="388A75E4">
      <w:numFmt w:val="bullet"/>
      <w:lvlText w:val="•"/>
      <w:lvlJc w:val="left"/>
      <w:pPr>
        <w:ind w:left="7141" w:hanging="450"/>
      </w:pPr>
      <w:rPr>
        <w:rFonts w:hint="default"/>
        <w:lang w:val="en-US" w:eastAsia="en-US" w:bidi="ar-SA"/>
      </w:rPr>
    </w:lvl>
    <w:lvl w:ilvl="6" w:tplc="2D740016">
      <w:numFmt w:val="bullet"/>
      <w:lvlText w:val="•"/>
      <w:lvlJc w:val="left"/>
      <w:pPr>
        <w:ind w:left="8305" w:hanging="450"/>
      </w:pPr>
      <w:rPr>
        <w:rFonts w:hint="default"/>
        <w:lang w:val="en-US" w:eastAsia="en-US" w:bidi="ar-SA"/>
      </w:rPr>
    </w:lvl>
    <w:lvl w:ilvl="7" w:tplc="9B92DB04">
      <w:numFmt w:val="bullet"/>
      <w:lvlText w:val="•"/>
      <w:lvlJc w:val="left"/>
      <w:pPr>
        <w:ind w:left="9470" w:hanging="450"/>
      </w:pPr>
      <w:rPr>
        <w:rFonts w:hint="default"/>
        <w:lang w:val="en-US" w:eastAsia="en-US" w:bidi="ar-SA"/>
      </w:rPr>
    </w:lvl>
    <w:lvl w:ilvl="8" w:tplc="D29C6A20">
      <w:numFmt w:val="bullet"/>
      <w:lvlText w:val="•"/>
      <w:lvlJc w:val="left"/>
      <w:pPr>
        <w:ind w:left="10634" w:hanging="450"/>
      </w:pPr>
      <w:rPr>
        <w:rFonts w:hint="default"/>
        <w:lang w:val="en-US" w:eastAsia="en-US" w:bidi="ar-SA"/>
      </w:rPr>
    </w:lvl>
  </w:abstractNum>
  <w:abstractNum w:abstractNumId="5" w15:restartNumberingAfterBreak="0">
    <w:nsid w:val="103F786B"/>
    <w:multiLevelType w:val="hybridMultilevel"/>
    <w:tmpl w:val="C42E94E8"/>
    <w:lvl w:ilvl="0" w:tplc="1B447A56">
      <w:numFmt w:val="bullet"/>
      <w:lvlText w:val=""/>
      <w:lvlJc w:val="left"/>
      <w:pPr>
        <w:ind w:left="450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D1F8C9B8">
      <w:numFmt w:val="bullet"/>
      <w:lvlText w:val="•"/>
      <w:lvlJc w:val="left"/>
      <w:pPr>
        <w:ind w:left="1482" w:hanging="450"/>
      </w:pPr>
      <w:rPr>
        <w:rFonts w:hint="default"/>
        <w:lang w:val="en-US" w:eastAsia="en-US" w:bidi="ar-SA"/>
      </w:rPr>
    </w:lvl>
    <w:lvl w:ilvl="2" w:tplc="41F2594C">
      <w:numFmt w:val="bullet"/>
      <w:lvlText w:val="•"/>
      <w:lvlJc w:val="left"/>
      <w:pPr>
        <w:ind w:left="2525" w:hanging="450"/>
      </w:pPr>
      <w:rPr>
        <w:rFonts w:hint="default"/>
        <w:lang w:val="en-US" w:eastAsia="en-US" w:bidi="ar-SA"/>
      </w:rPr>
    </w:lvl>
    <w:lvl w:ilvl="3" w:tplc="21FC12AA">
      <w:numFmt w:val="bullet"/>
      <w:lvlText w:val="•"/>
      <w:lvlJc w:val="left"/>
      <w:pPr>
        <w:ind w:left="3567" w:hanging="450"/>
      </w:pPr>
      <w:rPr>
        <w:rFonts w:hint="default"/>
        <w:lang w:val="en-US" w:eastAsia="en-US" w:bidi="ar-SA"/>
      </w:rPr>
    </w:lvl>
    <w:lvl w:ilvl="4" w:tplc="45648B18">
      <w:numFmt w:val="bullet"/>
      <w:lvlText w:val="•"/>
      <w:lvlJc w:val="left"/>
      <w:pPr>
        <w:ind w:left="4610" w:hanging="450"/>
      </w:pPr>
      <w:rPr>
        <w:rFonts w:hint="default"/>
        <w:lang w:val="en-US" w:eastAsia="en-US" w:bidi="ar-SA"/>
      </w:rPr>
    </w:lvl>
    <w:lvl w:ilvl="5" w:tplc="9EE078FE">
      <w:numFmt w:val="bullet"/>
      <w:lvlText w:val="•"/>
      <w:lvlJc w:val="left"/>
      <w:pPr>
        <w:ind w:left="5652" w:hanging="450"/>
      </w:pPr>
      <w:rPr>
        <w:rFonts w:hint="default"/>
        <w:lang w:val="en-US" w:eastAsia="en-US" w:bidi="ar-SA"/>
      </w:rPr>
    </w:lvl>
    <w:lvl w:ilvl="6" w:tplc="31D0695C">
      <w:numFmt w:val="bullet"/>
      <w:lvlText w:val="•"/>
      <w:lvlJc w:val="left"/>
      <w:pPr>
        <w:ind w:left="6695" w:hanging="450"/>
      </w:pPr>
      <w:rPr>
        <w:rFonts w:hint="default"/>
        <w:lang w:val="en-US" w:eastAsia="en-US" w:bidi="ar-SA"/>
      </w:rPr>
    </w:lvl>
    <w:lvl w:ilvl="7" w:tplc="60EE150A">
      <w:numFmt w:val="bullet"/>
      <w:lvlText w:val="•"/>
      <w:lvlJc w:val="left"/>
      <w:pPr>
        <w:ind w:left="7737" w:hanging="450"/>
      </w:pPr>
      <w:rPr>
        <w:rFonts w:hint="default"/>
        <w:lang w:val="en-US" w:eastAsia="en-US" w:bidi="ar-SA"/>
      </w:rPr>
    </w:lvl>
    <w:lvl w:ilvl="8" w:tplc="657003C6">
      <w:numFmt w:val="bullet"/>
      <w:lvlText w:val="•"/>
      <w:lvlJc w:val="left"/>
      <w:pPr>
        <w:ind w:left="8780" w:hanging="450"/>
      </w:pPr>
      <w:rPr>
        <w:rFonts w:hint="default"/>
        <w:lang w:val="en-US" w:eastAsia="en-US" w:bidi="ar-SA"/>
      </w:rPr>
    </w:lvl>
  </w:abstractNum>
  <w:abstractNum w:abstractNumId="6" w15:restartNumberingAfterBreak="0">
    <w:nsid w:val="11EA7A52"/>
    <w:multiLevelType w:val="hybridMultilevel"/>
    <w:tmpl w:val="FECEA780"/>
    <w:lvl w:ilvl="0" w:tplc="56B8678A">
      <w:numFmt w:val="bullet"/>
      <w:lvlText w:val=""/>
      <w:lvlJc w:val="left"/>
      <w:pPr>
        <w:ind w:left="647" w:hanging="288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ABA20B6E">
      <w:numFmt w:val="bullet"/>
      <w:lvlText w:val="•"/>
      <w:lvlJc w:val="left"/>
      <w:pPr>
        <w:ind w:left="1870" w:hanging="288"/>
      </w:pPr>
      <w:rPr>
        <w:rFonts w:hint="default"/>
        <w:lang w:val="en-US" w:eastAsia="en-US" w:bidi="ar-SA"/>
      </w:rPr>
    </w:lvl>
    <w:lvl w:ilvl="2" w:tplc="FE6C1FFA">
      <w:numFmt w:val="bullet"/>
      <w:lvlText w:val="•"/>
      <w:lvlJc w:val="left"/>
      <w:pPr>
        <w:ind w:left="3100" w:hanging="288"/>
      </w:pPr>
      <w:rPr>
        <w:rFonts w:hint="default"/>
        <w:lang w:val="en-US" w:eastAsia="en-US" w:bidi="ar-SA"/>
      </w:rPr>
    </w:lvl>
    <w:lvl w:ilvl="3" w:tplc="FDFA20F0">
      <w:numFmt w:val="bullet"/>
      <w:lvlText w:val="•"/>
      <w:lvlJc w:val="left"/>
      <w:pPr>
        <w:ind w:left="4331" w:hanging="288"/>
      </w:pPr>
      <w:rPr>
        <w:rFonts w:hint="default"/>
        <w:lang w:val="en-US" w:eastAsia="en-US" w:bidi="ar-SA"/>
      </w:rPr>
    </w:lvl>
    <w:lvl w:ilvl="4" w:tplc="13DE9E5A">
      <w:numFmt w:val="bullet"/>
      <w:lvlText w:val="•"/>
      <w:lvlJc w:val="left"/>
      <w:pPr>
        <w:ind w:left="5561" w:hanging="288"/>
      </w:pPr>
      <w:rPr>
        <w:rFonts w:hint="default"/>
        <w:lang w:val="en-US" w:eastAsia="en-US" w:bidi="ar-SA"/>
      </w:rPr>
    </w:lvl>
    <w:lvl w:ilvl="5" w:tplc="9424A590">
      <w:numFmt w:val="bullet"/>
      <w:lvlText w:val="•"/>
      <w:lvlJc w:val="left"/>
      <w:pPr>
        <w:ind w:left="6792" w:hanging="288"/>
      </w:pPr>
      <w:rPr>
        <w:rFonts w:hint="default"/>
        <w:lang w:val="en-US" w:eastAsia="en-US" w:bidi="ar-SA"/>
      </w:rPr>
    </w:lvl>
    <w:lvl w:ilvl="6" w:tplc="F622069A">
      <w:numFmt w:val="bullet"/>
      <w:lvlText w:val="•"/>
      <w:lvlJc w:val="left"/>
      <w:pPr>
        <w:ind w:left="8022" w:hanging="288"/>
      </w:pPr>
      <w:rPr>
        <w:rFonts w:hint="default"/>
        <w:lang w:val="en-US" w:eastAsia="en-US" w:bidi="ar-SA"/>
      </w:rPr>
    </w:lvl>
    <w:lvl w:ilvl="7" w:tplc="9EB65DA0">
      <w:numFmt w:val="bullet"/>
      <w:lvlText w:val="•"/>
      <w:lvlJc w:val="left"/>
      <w:pPr>
        <w:ind w:left="9252" w:hanging="288"/>
      </w:pPr>
      <w:rPr>
        <w:rFonts w:hint="default"/>
        <w:lang w:val="en-US" w:eastAsia="en-US" w:bidi="ar-SA"/>
      </w:rPr>
    </w:lvl>
    <w:lvl w:ilvl="8" w:tplc="3D30DB7A">
      <w:numFmt w:val="bullet"/>
      <w:lvlText w:val="•"/>
      <w:lvlJc w:val="left"/>
      <w:pPr>
        <w:ind w:left="10483" w:hanging="288"/>
      </w:pPr>
      <w:rPr>
        <w:rFonts w:hint="default"/>
        <w:lang w:val="en-US" w:eastAsia="en-US" w:bidi="ar-SA"/>
      </w:rPr>
    </w:lvl>
  </w:abstractNum>
  <w:abstractNum w:abstractNumId="7" w15:restartNumberingAfterBreak="0">
    <w:nsid w:val="134C7DC1"/>
    <w:multiLevelType w:val="hybridMultilevel"/>
    <w:tmpl w:val="60587962"/>
    <w:lvl w:ilvl="0" w:tplc="3E662E0A">
      <w:numFmt w:val="bullet"/>
      <w:lvlText w:val=""/>
      <w:lvlJc w:val="left"/>
      <w:pPr>
        <w:ind w:left="1365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89CCDDFE">
      <w:start w:val="1"/>
      <w:numFmt w:val="decimal"/>
      <w:lvlText w:val="%2."/>
      <w:lvlJc w:val="left"/>
      <w:pPr>
        <w:ind w:left="2168" w:hanging="540"/>
        <w:jc w:val="left"/>
      </w:pPr>
      <w:rPr>
        <w:rFonts w:ascii="Arial" w:eastAsia="Arial" w:hAnsi="Arial" w:cs="Arial" w:hint="default"/>
        <w:color w:val="FFFFFF"/>
        <w:w w:val="99"/>
        <w:sz w:val="28"/>
        <w:szCs w:val="28"/>
        <w:lang w:val="en-US" w:eastAsia="en-US" w:bidi="ar-SA"/>
      </w:rPr>
    </w:lvl>
    <w:lvl w:ilvl="2" w:tplc="DF3452A8">
      <w:start w:val="1"/>
      <w:numFmt w:val="decimal"/>
      <w:lvlText w:val="%3."/>
      <w:lvlJc w:val="left"/>
      <w:pPr>
        <w:ind w:left="2483" w:hanging="540"/>
        <w:jc w:val="left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3" w:tplc="8CECB5C0">
      <w:start w:val="1"/>
      <w:numFmt w:val="upperLetter"/>
      <w:lvlText w:val="%4."/>
      <w:lvlJc w:val="left"/>
      <w:pPr>
        <w:ind w:left="3113" w:hanging="450"/>
        <w:jc w:val="left"/>
      </w:pPr>
      <w:rPr>
        <w:rFonts w:ascii="Arial" w:eastAsia="Arial" w:hAnsi="Arial" w:cs="Arial" w:hint="default"/>
        <w:w w:val="100"/>
        <w:sz w:val="26"/>
        <w:szCs w:val="26"/>
        <w:lang w:val="en-US" w:eastAsia="en-US" w:bidi="ar-SA"/>
      </w:rPr>
    </w:lvl>
    <w:lvl w:ilvl="4" w:tplc="387AFEAC">
      <w:numFmt w:val="bullet"/>
      <w:lvlText w:val="•"/>
      <w:lvlJc w:val="left"/>
      <w:pPr>
        <w:ind w:left="3200" w:hanging="450"/>
      </w:pPr>
      <w:rPr>
        <w:rFonts w:hint="default"/>
        <w:lang w:val="en-US" w:eastAsia="en-US" w:bidi="ar-SA"/>
      </w:rPr>
    </w:lvl>
    <w:lvl w:ilvl="5" w:tplc="A6E2CDE2">
      <w:numFmt w:val="bullet"/>
      <w:lvlText w:val="•"/>
      <w:lvlJc w:val="left"/>
      <w:pPr>
        <w:ind w:left="4000" w:hanging="450"/>
      </w:pPr>
      <w:rPr>
        <w:rFonts w:hint="default"/>
        <w:lang w:val="en-US" w:eastAsia="en-US" w:bidi="ar-SA"/>
      </w:rPr>
    </w:lvl>
    <w:lvl w:ilvl="6" w:tplc="F5C08C1E">
      <w:numFmt w:val="bullet"/>
      <w:lvlText w:val="•"/>
      <w:lvlJc w:val="left"/>
      <w:pPr>
        <w:ind w:left="4400" w:hanging="450"/>
      </w:pPr>
      <w:rPr>
        <w:rFonts w:hint="default"/>
        <w:lang w:val="en-US" w:eastAsia="en-US" w:bidi="ar-SA"/>
      </w:rPr>
    </w:lvl>
    <w:lvl w:ilvl="7" w:tplc="CA329E62">
      <w:numFmt w:val="bullet"/>
      <w:lvlText w:val="•"/>
      <w:lvlJc w:val="left"/>
      <w:pPr>
        <w:ind w:left="4800" w:hanging="450"/>
      </w:pPr>
      <w:rPr>
        <w:rFonts w:hint="default"/>
        <w:lang w:val="en-US" w:eastAsia="en-US" w:bidi="ar-SA"/>
      </w:rPr>
    </w:lvl>
    <w:lvl w:ilvl="8" w:tplc="883CF106">
      <w:numFmt w:val="bullet"/>
      <w:lvlText w:val="•"/>
      <w:lvlJc w:val="left"/>
      <w:pPr>
        <w:ind w:left="5200" w:hanging="450"/>
      </w:pPr>
      <w:rPr>
        <w:rFonts w:hint="default"/>
        <w:lang w:val="en-US" w:eastAsia="en-US" w:bidi="ar-SA"/>
      </w:rPr>
    </w:lvl>
  </w:abstractNum>
  <w:abstractNum w:abstractNumId="8" w15:restartNumberingAfterBreak="0">
    <w:nsid w:val="18761992"/>
    <w:multiLevelType w:val="hybridMultilevel"/>
    <w:tmpl w:val="6B5AC6BC"/>
    <w:lvl w:ilvl="0" w:tplc="C374C032">
      <w:numFmt w:val="bullet"/>
      <w:lvlText w:val=""/>
      <w:lvlJc w:val="left"/>
      <w:pPr>
        <w:ind w:left="1011" w:hanging="540"/>
      </w:pPr>
      <w:rPr>
        <w:rFonts w:ascii="Wingdings" w:eastAsia="Wingdings" w:hAnsi="Wingdings" w:cs="Wingdings" w:hint="default"/>
        <w:color w:val="293595"/>
        <w:w w:val="99"/>
        <w:sz w:val="28"/>
        <w:szCs w:val="28"/>
        <w:lang w:val="en-US" w:eastAsia="en-US" w:bidi="ar-SA"/>
      </w:rPr>
    </w:lvl>
    <w:lvl w:ilvl="1" w:tplc="EBD60964">
      <w:numFmt w:val="bullet"/>
      <w:lvlText w:val="•"/>
      <w:lvlJc w:val="left"/>
      <w:pPr>
        <w:ind w:left="2155" w:hanging="540"/>
      </w:pPr>
      <w:rPr>
        <w:rFonts w:hint="default"/>
        <w:lang w:val="en-US" w:eastAsia="en-US" w:bidi="ar-SA"/>
      </w:rPr>
    </w:lvl>
    <w:lvl w:ilvl="2" w:tplc="8D7EB392">
      <w:numFmt w:val="bullet"/>
      <w:lvlText w:val="•"/>
      <w:lvlJc w:val="left"/>
      <w:pPr>
        <w:ind w:left="3290" w:hanging="540"/>
      </w:pPr>
      <w:rPr>
        <w:rFonts w:hint="default"/>
        <w:lang w:val="en-US" w:eastAsia="en-US" w:bidi="ar-SA"/>
      </w:rPr>
    </w:lvl>
    <w:lvl w:ilvl="3" w:tplc="78CEE298">
      <w:numFmt w:val="bullet"/>
      <w:lvlText w:val="•"/>
      <w:lvlJc w:val="left"/>
      <w:pPr>
        <w:ind w:left="4425" w:hanging="540"/>
      </w:pPr>
      <w:rPr>
        <w:rFonts w:hint="default"/>
        <w:lang w:val="en-US" w:eastAsia="en-US" w:bidi="ar-SA"/>
      </w:rPr>
    </w:lvl>
    <w:lvl w:ilvl="4" w:tplc="6282A45C">
      <w:numFmt w:val="bullet"/>
      <w:lvlText w:val="•"/>
      <w:lvlJc w:val="left"/>
      <w:pPr>
        <w:ind w:left="5561" w:hanging="540"/>
      </w:pPr>
      <w:rPr>
        <w:rFonts w:hint="default"/>
        <w:lang w:val="en-US" w:eastAsia="en-US" w:bidi="ar-SA"/>
      </w:rPr>
    </w:lvl>
    <w:lvl w:ilvl="5" w:tplc="EA509296">
      <w:numFmt w:val="bullet"/>
      <w:lvlText w:val="•"/>
      <w:lvlJc w:val="left"/>
      <w:pPr>
        <w:ind w:left="6696" w:hanging="540"/>
      </w:pPr>
      <w:rPr>
        <w:rFonts w:hint="default"/>
        <w:lang w:val="en-US" w:eastAsia="en-US" w:bidi="ar-SA"/>
      </w:rPr>
    </w:lvl>
    <w:lvl w:ilvl="6" w:tplc="0B7A8472">
      <w:numFmt w:val="bullet"/>
      <w:lvlText w:val="•"/>
      <w:lvlJc w:val="left"/>
      <w:pPr>
        <w:ind w:left="7831" w:hanging="540"/>
      </w:pPr>
      <w:rPr>
        <w:rFonts w:hint="default"/>
        <w:lang w:val="en-US" w:eastAsia="en-US" w:bidi="ar-SA"/>
      </w:rPr>
    </w:lvl>
    <w:lvl w:ilvl="7" w:tplc="B0B0E7A0">
      <w:numFmt w:val="bullet"/>
      <w:lvlText w:val="•"/>
      <w:lvlJc w:val="left"/>
      <w:pPr>
        <w:ind w:left="8966" w:hanging="540"/>
      </w:pPr>
      <w:rPr>
        <w:rFonts w:hint="default"/>
        <w:lang w:val="en-US" w:eastAsia="en-US" w:bidi="ar-SA"/>
      </w:rPr>
    </w:lvl>
    <w:lvl w:ilvl="8" w:tplc="99C22910">
      <w:numFmt w:val="bullet"/>
      <w:lvlText w:val="•"/>
      <w:lvlJc w:val="left"/>
      <w:pPr>
        <w:ind w:left="10102" w:hanging="540"/>
      </w:pPr>
      <w:rPr>
        <w:rFonts w:hint="default"/>
        <w:lang w:val="en-US" w:eastAsia="en-US" w:bidi="ar-SA"/>
      </w:rPr>
    </w:lvl>
  </w:abstractNum>
  <w:abstractNum w:abstractNumId="9" w15:restartNumberingAfterBreak="0">
    <w:nsid w:val="19BB4B42"/>
    <w:multiLevelType w:val="hybridMultilevel"/>
    <w:tmpl w:val="C8D40F4C"/>
    <w:lvl w:ilvl="0" w:tplc="5A3E6376">
      <w:start w:val="1"/>
      <w:numFmt w:val="upperLetter"/>
      <w:lvlText w:val="%1."/>
      <w:lvlJc w:val="left"/>
      <w:pPr>
        <w:ind w:left="1925" w:hanging="540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  <w:lang w:val="en-US" w:eastAsia="en-US" w:bidi="ar-SA"/>
      </w:rPr>
    </w:lvl>
    <w:lvl w:ilvl="1" w:tplc="014E8C68">
      <w:numFmt w:val="bullet"/>
      <w:lvlText w:val="•"/>
      <w:lvlJc w:val="left"/>
      <w:pPr>
        <w:ind w:left="3003" w:hanging="540"/>
      </w:pPr>
      <w:rPr>
        <w:rFonts w:hint="default"/>
        <w:lang w:val="en-US" w:eastAsia="en-US" w:bidi="ar-SA"/>
      </w:rPr>
    </w:lvl>
    <w:lvl w:ilvl="2" w:tplc="EFF89874">
      <w:numFmt w:val="bullet"/>
      <w:lvlText w:val="•"/>
      <w:lvlJc w:val="left"/>
      <w:pPr>
        <w:ind w:left="4087" w:hanging="540"/>
      </w:pPr>
      <w:rPr>
        <w:rFonts w:hint="default"/>
        <w:lang w:val="en-US" w:eastAsia="en-US" w:bidi="ar-SA"/>
      </w:rPr>
    </w:lvl>
    <w:lvl w:ilvl="3" w:tplc="131094EA">
      <w:numFmt w:val="bullet"/>
      <w:lvlText w:val="•"/>
      <w:lvlJc w:val="left"/>
      <w:pPr>
        <w:ind w:left="5171" w:hanging="540"/>
      </w:pPr>
      <w:rPr>
        <w:rFonts w:hint="default"/>
        <w:lang w:val="en-US" w:eastAsia="en-US" w:bidi="ar-SA"/>
      </w:rPr>
    </w:lvl>
    <w:lvl w:ilvl="4" w:tplc="595A5728">
      <w:numFmt w:val="bullet"/>
      <w:lvlText w:val="•"/>
      <w:lvlJc w:val="left"/>
      <w:pPr>
        <w:ind w:left="6255" w:hanging="540"/>
      </w:pPr>
      <w:rPr>
        <w:rFonts w:hint="default"/>
        <w:lang w:val="en-US" w:eastAsia="en-US" w:bidi="ar-SA"/>
      </w:rPr>
    </w:lvl>
    <w:lvl w:ilvl="5" w:tplc="1B284706">
      <w:numFmt w:val="bullet"/>
      <w:lvlText w:val="•"/>
      <w:lvlJc w:val="left"/>
      <w:pPr>
        <w:ind w:left="7339" w:hanging="540"/>
      </w:pPr>
      <w:rPr>
        <w:rFonts w:hint="default"/>
        <w:lang w:val="en-US" w:eastAsia="en-US" w:bidi="ar-SA"/>
      </w:rPr>
    </w:lvl>
    <w:lvl w:ilvl="6" w:tplc="19286AA4">
      <w:numFmt w:val="bullet"/>
      <w:lvlText w:val="•"/>
      <w:lvlJc w:val="left"/>
      <w:pPr>
        <w:ind w:left="8423" w:hanging="540"/>
      </w:pPr>
      <w:rPr>
        <w:rFonts w:hint="default"/>
        <w:lang w:val="en-US" w:eastAsia="en-US" w:bidi="ar-SA"/>
      </w:rPr>
    </w:lvl>
    <w:lvl w:ilvl="7" w:tplc="7AF23326">
      <w:numFmt w:val="bullet"/>
      <w:lvlText w:val="•"/>
      <w:lvlJc w:val="left"/>
      <w:pPr>
        <w:ind w:left="9507" w:hanging="540"/>
      </w:pPr>
      <w:rPr>
        <w:rFonts w:hint="default"/>
        <w:lang w:val="en-US" w:eastAsia="en-US" w:bidi="ar-SA"/>
      </w:rPr>
    </w:lvl>
    <w:lvl w:ilvl="8" w:tplc="83B41F28">
      <w:numFmt w:val="bullet"/>
      <w:lvlText w:val="•"/>
      <w:lvlJc w:val="left"/>
      <w:pPr>
        <w:ind w:left="10591" w:hanging="540"/>
      </w:pPr>
      <w:rPr>
        <w:rFonts w:hint="default"/>
        <w:lang w:val="en-US" w:eastAsia="en-US" w:bidi="ar-SA"/>
      </w:rPr>
    </w:lvl>
  </w:abstractNum>
  <w:abstractNum w:abstractNumId="10" w15:restartNumberingAfterBreak="0">
    <w:nsid w:val="19FE6166"/>
    <w:multiLevelType w:val="hybridMultilevel"/>
    <w:tmpl w:val="9AF29B24"/>
    <w:lvl w:ilvl="0" w:tplc="4FAAA612">
      <w:numFmt w:val="bullet"/>
      <w:lvlText w:val=""/>
      <w:lvlJc w:val="left"/>
      <w:pPr>
        <w:ind w:left="593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73C25C50">
      <w:numFmt w:val="bullet"/>
      <w:lvlText w:val="•"/>
      <w:lvlJc w:val="left"/>
      <w:pPr>
        <w:ind w:left="1834" w:hanging="450"/>
      </w:pPr>
      <w:rPr>
        <w:rFonts w:hint="default"/>
        <w:lang w:val="en-US" w:eastAsia="en-US" w:bidi="ar-SA"/>
      </w:rPr>
    </w:lvl>
    <w:lvl w:ilvl="2" w:tplc="C960F90C">
      <w:numFmt w:val="bullet"/>
      <w:lvlText w:val="•"/>
      <w:lvlJc w:val="left"/>
      <w:pPr>
        <w:ind w:left="3069" w:hanging="450"/>
      </w:pPr>
      <w:rPr>
        <w:rFonts w:hint="default"/>
        <w:lang w:val="en-US" w:eastAsia="en-US" w:bidi="ar-SA"/>
      </w:rPr>
    </w:lvl>
    <w:lvl w:ilvl="3" w:tplc="082E23CC">
      <w:numFmt w:val="bullet"/>
      <w:lvlText w:val="•"/>
      <w:lvlJc w:val="left"/>
      <w:pPr>
        <w:ind w:left="4303" w:hanging="450"/>
      </w:pPr>
      <w:rPr>
        <w:rFonts w:hint="default"/>
        <w:lang w:val="en-US" w:eastAsia="en-US" w:bidi="ar-SA"/>
      </w:rPr>
    </w:lvl>
    <w:lvl w:ilvl="4" w:tplc="8B6C18F4">
      <w:numFmt w:val="bullet"/>
      <w:lvlText w:val="•"/>
      <w:lvlJc w:val="left"/>
      <w:pPr>
        <w:ind w:left="5538" w:hanging="450"/>
      </w:pPr>
      <w:rPr>
        <w:rFonts w:hint="default"/>
        <w:lang w:val="en-US" w:eastAsia="en-US" w:bidi="ar-SA"/>
      </w:rPr>
    </w:lvl>
    <w:lvl w:ilvl="5" w:tplc="BDEA3256">
      <w:numFmt w:val="bullet"/>
      <w:lvlText w:val="•"/>
      <w:lvlJc w:val="left"/>
      <w:pPr>
        <w:ind w:left="6772" w:hanging="450"/>
      </w:pPr>
      <w:rPr>
        <w:rFonts w:hint="default"/>
        <w:lang w:val="en-US" w:eastAsia="en-US" w:bidi="ar-SA"/>
      </w:rPr>
    </w:lvl>
    <w:lvl w:ilvl="6" w:tplc="715C716E">
      <w:numFmt w:val="bullet"/>
      <w:lvlText w:val="•"/>
      <w:lvlJc w:val="left"/>
      <w:pPr>
        <w:ind w:left="8007" w:hanging="450"/>
      </w:pPr>
      <w:rPr>
        <w:rFonts w:hint="default"/>
        <w:lang w:val="en-US" w:eastAsia="en-US" w:bidi="ar-SA"/>
      </w:rPr>
    </w:lvl>
    <w:lvl w:ilvl="7" w:tplc="00B0DD76">
      <w:numFmt w:val="bullet"/>
      <w:lvlText w:val="•"/>
      <w:lvlJc w:val="left"/>
      <w:pPr>
        <w:ind w:left="9241" w:hanging="450"/>
      </w:pPr>
      <w:rPr>
        <w:rFonts w:hint="default"/>
        <w:lang w:val="en-US" w:eastAsia="en-US" w:bidi="ar-SA"/>
      </w:rPr>
    </w:lvl>
    <w:lvl w:ilvl="8" w:tplc="7C403D48">
      <w:numFmt w:val="bullet"/>
      <w:lvlText w:val="•"/>
      <w:lvlJc w:val="left"/>
      <w:pPr>
        <w:ind w:left="10476" w:hanging="450"/>
      </w:pPr>
      <w:rPr>
        <w:rFonts w:hint="default"/>
        <w:lang w:val="en-US" w:eastAsia="en-US" w:bidi="ar-SA"/>
      </w:rPr>
    </w:lvl>
  </w:abstractNum>
  <w:abstractNum w:abstractNumId="11" w15:restartNumberingAfterBreak="0">
    <w:nsid w:val="1BA96975"/>
    <w:multiLevelType w:val="hybridMultilevel"/>
    <w:tmpl w:val="E376C33A"/>
    <w:lvl w:ilvl="0" w:tplc="1084ED30">
      <w:numFmt w:val="bullet"/>
      <w:lvlText w:val=""/>
      <w:lvlJc w:val="left"/>
      <w:pPr>
        <w:ind w:left="450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13F886DE">
      <w:numFmt w:val="bullet"/>
      <w:lvlText w:val="•"/>
      <w:lvlJc w:val="left"/>
      <w:pPr>
        <w:ind w:left="1476" w:hanging="450"/>
      </w:pPr>
      <w:rPr>
        <w:rFonts w:hint="default"/>
        <w:lang w:val="en-US" w:eastAsia="en-US" w:bidi="ar-SA"/>
      </w:rPr>
    </w:lvl>
    <w:lvl w:ilvl="2" w:tplc="5C64DED0">
      <w:numFmt w:val="bullet"/>
      <w:lvlText w:val="•"/>
      <w:lvlJc w:val="left"/>
      <w:pPr>
        <w:ind w:left="2512" w:hanging="450"/>
      </w:pPr>
      <w:rPr>
        <w:rFonts w:hint="default"/>
        <w:lang w:val="en-US" w:eastAsia="en-US" w:bidi="ar-SA"/>
      </w:rPr>
    </w:lvl>
    <w:lvl w:ilvl="3" w:tplc="6486CC8A">
      <w:numFmt w:val="bullet"/>
      <w:lvlText w:val="•"/>
      <w:lvlJc w:val="left"/>
      <w:pPr>
        <w:ind w:left="3549" w:hanging="450"/>
      </w:pPr>
      <w:rPr>
        <w:rFonts w:hint="default"/>
        <w:lang w:val="en-US" w:eastAsia="en-US" w:bidi="ar-SA"/>
      </w:rPr>
    </w:lvl>
    <w:lvl w:ilvl="4" w:tplc="4F26F5A8">
      <w:numFmt w:val="bullet"/>
      <w:lvlText w:val="•"/>
      <w:lvlJc w:val="left"/>
      <w:pPr>
        <w:ind w:left="4585" w:hanging="450"/>
      </w:pPr>
      <w:rPr>
        <w:rFonts w:hint="default"/>
        <w:lang w:val="en-US" w:eastAsia="en-US" w:bidi="ar-SA"/>
      </w:rPr>
    </w:lvl>
    <w:lvl w:ilvl="5" w:tplc="D0E20478">
      <w:numFmt w:val="bullet"/>
      <w:lvlText w:val="•"/>
      <w:lvlJc w:val="left"/>
      <w:pPr>
        <w:ind w:left="5621" w:hanging="450"/>
      </w:pPr>
      <w:rPr>
        <w:rFonts w:hint="default"/>
        <w:lang w:val="en-US" w:eastAsia="en-US" w:bidi="ar-SA"/>
      </w:rPr>
    </w:lvl>
    <w:lvl w:ilvl="6" w:tplc="C98ED672">
      <w:numFmt w:val="bullet"/>
      <w:lvlText w:val="•"/>
      <w:lvlJc w:val="left"/>
      <w:pPr>
        <w:ind w:left="6658" w:hanging="450"/>
      </w:pPr>
      <w:rPr>
        <w:rFonts w:hint="default"/>
        <w:lang w:val="en-US" w:eastAsia="en-US" w:bidi="ar-SA"/>
      </w:rPr>
    </w:lvl>
    <w:lvl w:ilvl="7" w:tplc="58ECED4E">
      <w:numFmt w:val="bullet"/>
      <w:lvlText w:val="•"/>
      <w:lvlJc w:val="left"/>
      <w:pPr>
        <w:ind w:left="7694" w:hanging="450"/>
      </w:pPr>
      <w:rPr>
        <w:rFonts w:hint="default"/>
        <w:lang w:val="en-US" w:eastAsia="en-US" w:bidi="ar-SA"/>
      </w:rPr>
    </w:lvl>
    <w:lvl w:ilvl="8" w:tplc="6B2620D6">
      <w:numFmt w:val="bullet"/>
      <w:lvlText w:val="•"/>
      <w:lvlJc w:val="left"/>
      <w:pPr>
        <w:ind w:left="8730" w:hanging="450"/>
      </w:pPr>
      <w:rPr>
        <w:rFonts w:hint="default"/>
        <w:lang w:val="en-US" w:eastAsia="en-US" w:bidi="ar-SA"/>
      </w:rPr>
    </w:lvl>
  </w:abstractNum>
  <w:abstractNum w:abstractNumId="12" w15:restartNumberingAfterBreak="0">
    <w:nsid w:val="28545BDA"/>
    <w:multiLevelType w:val="hybridMultilevel"/>
    <w:tmpl w:val="EF403096"/>
    <w:lvl w:ilvl="0" w:tplc="645CBE08">
      <w:numFmt w:val="bullet"/>
      <w:lvlText w:val="•"/>
      <w:lvlJc w:val="left"/>
      <w:pPr>
        <w:ind w:left="1314" w:hanging="450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1" w:tplc="DCF8D3FA">
      <w:numFmt w:val="bullet"/>
      <w:lvlText w:val="•"/>
      <w:lvlJc w:val="left"/>
      <w:pPr>
        <w:ind w:left="2484" w:hanging="450"/>
      </w:pPr>
      <w:rPr>
        <w:rFonts w:hint="default"/>
        <w:lang w:val="en-US" w:eastAsia="en-US" w:bidi="ar-SA"/>
      </w:rPr>
    </w:lvl>
    <w:lvl w:ilvl="2" w:tplc="C12E9646">
      <w:numFmt w:val="bullet"/>
      <w:lvlText w:val="•"/>
      <w:lvlJc w:val="left"/>
      <w:pPr>
        <w:ind w:left="3648" w:hanging="450"/>
      </w:pPr>
      <w:rPr>
        <w:rFonts w:hint="default"/>
        <w:lang w:val="en-US" w:eastAsia="en-US" w:bidi="ar-SA"/>
      </w:rPr>
    </w:lvl>
    <w:lvl w:ilvl="3" w:tplc="A04272AA">
      <w:numFmt w:val="bullet"/>
      <w:lvlText w:val="•"/>
      <w:lvlJc w:val="left"/>
      <w:pPr>
        <w:ind w:left="4812" w:hanging="450"/>
      </w:pPr>
      <w:rPr>
        <w:rFonts w:hint="default"/>
        <w:lang w:val="en-US" w:eastAsia="en-US" w:bidi="ar-SA"/>
      </w:rPr>
    </w:lvl>
    <w:lvl w:ilvl="4" w:tplc="44B07B28">
      <w:numFmt w:val="bullet"/>
      <w:lvlText w:val="•"/>
      <w:lvlJc w:val="left"/>
      <w:pPr>
        <w:ind w:left="5977" w:hanging="450"/>
      </w:pPr>
      <w:rPr>
        <w:rFonts w:hint="default"/>
        <w:lang w:val="en-US" w:eastAsia="en-US" w:bidi="ar-SA"/>
      </w:rPr>
    </w:lvl>
    <w:lvl w:ilvl="5" w:tplc="382419DC">
      <w:numFmt w:val="bullet"/>
      <w:lvlText w:val="•"/>
      <w:lvlJc w:val="left"/>
      <w:pPr>
        <w:ind w:left="7141" w:hanging="450"/>
      </w:pPr>
      <w:rPr>
        <w:rFonts w:hint="default"/>
        <w:lang w:val="en-US" w:eastAsia="en-US" w:bidi="ar-SA"/>
      </w:rPr>
    </w:lvl>
    <w:lvl w:ilvl="6" w:tplc="882A5EB4">
      <w:numFmt w:val="bullet"/>
      <w:lvlText w:val="•"/>
      <w:lvlJc w:val="left"/>
      <w:pPr>
        <w:ind w:left="8305" w:hanging="450"/>
      </w:pPr>
      <w:rPr>
        <w:rFonts w:hint="default"/>
        <w:lang w:val="en-US" w:eastAsia="en-US" w:bidi="ar-SA"/>
      </w:rPr>
    </w:lvl>
    <w:lvl w:ilvl="7" w:tplc="9BA6C23A">
      <w:numFmt w:val="bullet"/>
      <w:lvlText w:val="•"/>
      <w:lvlJc w:val="left"/>
      <w:pPr>
        <w:ind w:left="9470" w:hanging="450"/>
      </w:pPr>
      <w:rPr>
        <w:rFonts w:hint="default"/>
        <w:lang w:val="en-US" w:eastAsia="en-US" w:bidi="ar-SA"/>
      </w:rPr>
    </w:lvl>
    <w:lvl w:ilvl="8" w:tplc="A15E1574">
      <w:numFmt w:val="bullet"/>
      <w:lvlText w:val="•"/>
      <w:lvlJc w:val="left"/>
      <w:pPr>
        <w:ind w:left="10634" w:hanging="450"/>
      </w:pPr>
      <w:rPr>
        <w:rFonts w:hint="default"/>
        <w:lang w:val="en-US" w:eastAsia="en-US" w:bidi="ar-SA"/>
      </w:rPr>
    </w:lvl>
  </w:abstractNum>
  <w:abstractNum w:abstractNumId="13" w15:restartNumberingAfterBreak="0">
    <w:nsid w:val="2AA66B69"/>
    <w:multiLevelType w:val="hybridMultilevel"/>
    <w:tmpl w:val="DF66C86A"/>
    <w:lvl w:ilvl="0" w:tplc="19426814">
      <w:numFmt w:val="bullet"/>
      <w:lvlText w:val=""/>
      <w:lvlJc w:val="left"/>
      <w:pPr>
        <w:ind w:left="592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4724C37E">
      <w:numFmt w:val="bullet"/>
      <w:lvlText w:val="•"/>
      <w:lvlJc w:val="left"/>
      <w:pPr>
        <w:ind w:left="1831" w:hanging="450"/>
      </w:pPr>
      <w:rPr>
        <w:rFonts w:hint="default"/>
        <w:lang w:val="en-US" w:eastAsia="en-US" w:bidi="ar-SA"/>
      </w:rPr>
    </w:lvl>
    <w:lvl w:ilvl="2" w:tplc="4A286E92">
      <w:numFmt w:val="bullet"/>
      <w:lvlText w:val="•"/>
      <w:lvlJc w:val="left"/>
      <w:pPr>
        <w:ind w:left="3062" w:hanging="450"/>
      </w:pPr>
      <w:rPr>
        <w:rFonts w:hint="default"/>
        <w:lang w:val="en-US" w:eastAsia="en-US" w:bidi="ar-SA"/>
      </w:rPr>
    </w:lvl>
    <w:lvl w:ilvl="3" w:tplc="61F092B6">
      <w:numFmt w:val="bullet"/>
      <w:lvlText w:val="•"/>
      <w:lvlJc w:val="left"/>
      <w:pPr>
        <w:ind w:left="4293" w:hanging="450"/>
      </w:pPr>
      <w:rPr>
        <w:rFonts w:hint="default"/>
        <w:lang w:val="en-US" w:eastAsia="en-US" w:bidi="ar-SA"/>
      </w:rPr>
    </w:lvl>
    <w:lvl w:ilvl="4" w:tplc="F950FC76">
      <w:numFmt w:val="bullet"/>
      <w:lvlText w:val="•"/>
      <w:lvlJc w:val="left"/>
      <w:pPr>
        <w:ind w:left="5524" w:hanging="450"/>
      </w:pPr>
      <w:rPr>
        <w:rFonts w:hint="default"/>
        <w:lang w:val="en-US" w:eastAsia="en-US" w:bidi="ar-SA"/>
      </w:rPr>
    </w:lvl>
    <w:lvl w:ilvl="5" w:tplc="FF282836">
      <w:numFmt w:val="bullet"/>
      <w:lvlText w:val="•"/>
      <w:lvlJc w:val="left"/>
      <w:pPr>
        <w:ind w:left="6755" w:hanging="450"/>
      </w:pPr>
      <w:rPr>
        <w:rFonts w:hint="default"/>
        <w:lang w:val="en-US" w:eastAsia="en-US" w:bidi="ar-SA"/>
      </w:rPr>
    </w:lvl>
    <w:lvl w:ilvl="6" w:tplc="0A526FB0">
      <w:numFmt w:val="bullet"/>
      <w:lvlText w:val="•"/>
      <w:lvlJc w:val="left"/>
      <w:pPr>
        <w:ind w:left="7986" w:hanging="450"/>
      </w:pPr>
      <w:rPr>
        <w:rFonts w:hint="default"/>
        <w:lang w:val="en-US" w:eastAsia="en-US" w:bidi="ar-SA"/>
      </w:rPr>
    </w:lvl>
    <w:lvl w:ilvl="7" w:tplc="21866E96">
      <w:numFmt w:val="bullet"/>
      <w:lvlText w:val="•"/>
      <w:lvlJc w:val="left"/>
      <w:pPr>
        <w:ind w:left="9217" w:hanging="450"/>
      </w:pPr>
      <w:rPr>
        <w:rFonts w:hint="default"/>
        <w:lang w:val="en-US" w:eastAsia="en-US" w:bidi="ar-SA"/>
      </w:rPr>
    </w:lvl>
    <w:lvl w:ilvl="8" w:tplc="D04EC582">
      <w:numFmt w:val="bullet"/>
      <w:lvlText w:val="•"/>
      <w:lvlJc w:val="left"/>
      <w:pPr>
        <w:ind w:left="10448" w:hanging="450"/>
      </w:pPr>
      <w:rPr>
        <w:rFonts w:hint="default"/>
        <w:lang w:val="en-US" w:eastAsia="en-US" w:bidi="ar-SA"/>
      </w:rPr>
    </w:lvl>
  </w:abstractNum>
  <w:abstractNum w:abstractNumId="14" w15:restartNumberingAfterBreak="0">
    <w:nsid w:val="2BED6869"/>
    <w:multiLevelType w:val="hybridMultilevel"/>
    <w:tmpl w:val="9CA6F808"/>
    <w:lvl w:ilvl="0" w:tplc="FF6EA49E">
      <w:start w:val="3"/>
      <w:numFmt w:val="decimal"/>
      <w:lvlText w:val="%1."/>
      <w:lvlJc w:val="left"/>
      <w:pPr>
        <w:ind w:left="683" w:hanging="540"/>
        <w:jc w:val="left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1" w:tplc="BBF8B00C">
      <w:numFmt w:val="bullet"/>
      <w:lvlText w:val="•"/>
      <w:lvlJc w:val="left"/>
      <w:pPr>
        <w:ind w:left="1007" w:hanging="288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2" w:tplc="570AB554">
      <w:numFmt w:val="bullet"/>
      <w:lvlText w:val="•"/>
      <w:lvlJc w:val="left"/>
      <w:pPr>
        <w:ind w:left="2327" w:hanging="288"/>
      </w:pPr>
      <w:rPr>
        <w:rFonts w:hint="default"/>
        <w:lang w:val="en-US" w:eastAsia="en-US" w:bidi="ar-SA"/>
      </w:rPr>
    </w:lvl>
    <w:lvl w:ilvl="3" w:tplc="E4C631A8">
      <w:numFmt w:val="bullet"/>
      <w:lvlText w:val="•"/>
      <w:lvlJc w:val="left"/>
      <w:pPr>
        <w:ind w:left="3654" w:hanging="288"/>
      </w:pPr>
      <w:rPr>
        <w:rFonts w:hint="default"/>
        <w:lang w:val="en-US" w:eastAsia="en-US" w:bidi="ar-SA"/>
      </w:rPr>
    </w:lvl>
    <w:lvl w:ilvl="4" w:tplc="6050603C">
      <w:numFmt w:val="bullet"/>
      <w:lvlText w:val="•"/>
      <w:lvlJc w:val="left"/>
      <w:pPr>
        <w:ind w:left="4981" w:hanging="288"/>
      </w:pPr>
      <w:rPr>
        <w:rFonts w:hint="default"/>
        <w:lang w:val="en-US" w:eastAsia="en-US" w:bidi="ar-SA"/>
      </w:rPr>
    </w:lvl>
    <w:lvl w:ilvl="5" w:tplc="6D583B0E">
      <w:numFmt w:val="bullet"/>
      <w:lvlText w:val="•"/>
      <w:lvlJc w:val="left"/>
      <w:pPr>
        <w:ind w:left="6308" w:hanging="288"/>
      </w:pPr>
      <w:rPr>
        <w:rFonts w:hint="default"/>
        <w:lang w:val="en-US" w:eastAsia="en-US" w:bidi="ar-SA"/>
      </w:rPr>
    </w:lvl>
    <w:lvl w:ilvl="6" w:tplc="EBAE09EC">
      <w:numFmt w:val="bullet"/>
      <w:lvlText w:val="•"/>
      <w:lvlJc w:val="left"/>
      <w:pPr>
        <w:ind w:left="7636" w:hanging="288"/>
      </w:pPr>
      <w:rPr>
        <w:rFonts w:hint="default"/>
        <w:lang w:val="en-US" w:eastAsia="en-US" w:bidi="ar-SA"/>
      </w:rPr>
    </w:lvl>
    <w:lvl w:ilvl="7" w:tplc="216EFD4C">
      <w:numFmt w:val="bullet"/>
      <w:lvlText w:val="•"/>
      <w:lvlJc w:val="left"/>
      <w:pPr>
        <w:ind w:left="8963" w:hanging="288"/>
      </w:pPr>
      <w:rPr>
        <w:rFonts w:hint="default"/>
        <w:lang w:val="en-US" w:eastAsia="en-US" w:bidi="ar-SA"/>
      </w:rPr>
    </w:lvl>
    <w:lvl w:ilvl="8" w:tplc="EE721D5C">
      <w:numFmt w:val="bullet"/>
      <w:lvlText w:val="•"/>
      <w:lvlJc w:val="left"/>
      <w:pPr>
        <w:ind w:left="10290" w:hanging="288"/>
      </w:pPr>
      <w:rPr>
        <w:rFonts w:hint="default"/>
        <w:lang w:val="en-US" w:eastAsia="en-US" w:bidi="ar-SA"/>
      </w:rPr>
    </w:lvl>
  </w:abstractNum>
  <w:abstractNum w:abstractNumId="15" w15:restartNumberingAfterBreak="0">
    <w:nsid w:val="3A9E028A"/>
    <w:multiLevelType w:val="hybridMultilevel"/>
    <w:tmpl w:val="381048AE"/>
    <w:lvl w:ilvl="0" w:tplc="ACBEA34E">
      <w:numFmt w:val="bullet"/>
      <w:lvlText w:val=""/>
      <w:lvlJc w:val="left"/>
      <w:pPr>
        <w:ind w:left="704" w:hanging="54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57F81C94">
      <w:numFmt w:val="bullet"/>
      <w:lvlText w:val="•"/>
      <w:lvlJc w:val="left"/>
      <w:pPr>
        <w:ind w:left="1925" w:hanging="540"/>
      </w:pPr>
      <w:rPr>
        <w:rFonts w:hint="default"/>
        <w:lang w:val="en-US" w:eastAsia="en-US" w:bidi="ar-SA"/>
      </w:rPr>
    </w:lvl>
    <w:lvl w:ilvl="2" w:tplc="D91E0980">
      <w:numFmt w:val="bullet"/>
      <w:lvlText w:val="•"/>
      <w:lvlJc w:val="left"/>
      <w:pPr>
        <w:ind w:left="3151" w:hanging="540"/>
      </w:pPr>
      <w:rPr>
        <w:rFonts w:hint="default"/>
        <w:lang w:val="en-US" w:eastAsia="en-US" w:bidi="ar-SA"/>
      </w:rPr>
    </w:lvl>
    <w:lvl w:ilvl="3" w:tplc="E7EE45C0">
      <w:numFmt w:val="bullet"/>
      <w:lvlText w:val="•"/>
      <w:lvlJc w:val="left"/>
      <w:pPr>
        <w:ind w:left="4376" w:hanging="540"/>
      </w:pPr>
      <w:rPr>
        <w:rFonts w:hint="default"/>
        <w:lang w:val="en-US" w:eastAsia="en-US" w:bidi="ar-SA"/>
      </w:rPr>
    </w:lvl>
    <w:lvl w:ilvl="4" w:tplc="2982BEC2">
      <w:numFmt w:val="bullet"/>
      <w:lvlText w:val="•"/>
      <w:lvlJc w:val="left"/>
      <w:pPr>
        <w:ind w:left="5602" w:hanging="540"/>
      </w:pPr>
      <w:rPr>
        <w:rFonts w:hint="default"/>
        <w:lang w:val="en-US" w:eastAsia="en-US" w:bidi="ar-SA"/>
      </w:rPr>
    </w:lvl>
    <w:lvl w:ilvl="5" w:tplc="884E9482">
      <w:numFmt w:val="bullet"/>
      <w:lvlText w:val="•"/>
      <w:lvlJc w:val="left"/>
      <w:pPr>
        <w:ind w:left="6827" w:hanging="540"/>
      </w:pPr>
      <w:rPr>
        <w:rFonts w:hint="default"/>
        <w:lang w:val="en-US" w:eastAsia="en-US" w:bidi="ar-SA"/>
      </w:rPr>
    </w:lvl>
    <w:lvl w:ilvl="6" w:tplc="E146C57E">
      <w:numFmt w:val="bullet"/>
      <w:lvlText w:val="•"/>
      <w:lvlJc w:val="left"/>
      <w:pPr>
        <w:ind w:left="8053" w:hanging="540"/>
      </w:pPr>
      <w:rPr>
        <w:rFonts w:hint="default"/>
        <w:lang w:val="en-US" w:eastAsia="en-US" w:bidi="ar-SA"/>
      </w:rPr>
    </w:lvl>
    <w:lvl w:ilvl="7" w:tplc="FF1ED2AE">
      <w:numFmt w:val="bullet"/>
      <w:lvlText w:val="•"/>
      <w:lvlJc w:val="left"/>
      <w:pPr>
        <w:ind w:left="9278" w:hanging="540"/>
      </w:pPr>
      <w:rPr>
        <w:rFonts w:hint="default"/>
        <w:lang w:val="en-US" w:eastAsia="en-US" w:bidi="ar-SA"/>
      </w:rPr>
    </w:lvl>
    <w:lvl w:ilvl="8" w:tplc="0D5A7A44">
      <w:numFmt w:val="bullet"/>
      <w:lvlText w:val="•"/>
      <w:lvlJc w:val="left"/>
      <w:pPr>
        <w:ind w:left="10504" w:hanging="540"/>
      </w:pPr>
      <w:rPr>
        <w:rFonts w:hint="default"/>
        <w:lang w:val="en-US" w:eastAsia="en-US" w:bidi="ar-SA"/>
      </w:rPr>
    </w:lvl>
  </w:abstractNum>
  <w:abstractNum w:abstractNumId="16" w15:restartNumberingAfterBreak="0">
    <w:nsid w:val="3C4B4E1E"/>
    <w:multiLevelType w:val="hybridMultilevel"/>
    <w:tmpl w:val="5B1E2A6C"/>
    <w:lvl w:ilvl="0" w:tplc="D06C7324">
      <w:numFmt w:val="bullet"/>
      <w:lvlText w:val=""/>
      <w:lvlJc w:val="left"/>
      <w:pPr>
        <w:ind w:left="593" w:hanging="450"/>
      </w:pPr>
      <w:rPr>
        <w:rFonts w:ascii="Wingdings" w:eastAsia="Wingdings" w:hAnsi="Wingdings" w:cs="Wingdings" w:hint="default"/>
        <w:color w:val="FFFFFF"/>
        <w:w w:val="99"/>
        <w:sz w:val="28"/>
        <w:szCs w:val="28"/>
        <w:lang w:val="en-US" w:eastAsia="en-US" w:bidi="ar-SA"/>
      </w:rPr>
    </w:lvl>
    <w:lvl w:ilvl="1" w:tplc="BA46B31E">
      <w:numFmt w:val="bullet"/>
      <w:lvlText w:val="•"/>
      <w:lvlJc w:val="left"/>
      <w:pPr>
        <w:ind w:left="1836" w:hanging="450"/>
      </w:pPr>
      <w:rPr>
        <w:rFonts w:hint="default"/>
        <w:lang w:val="en-US" w:eastAsia="en-US" w:bidi="ar-SA"/>
      </w:rPr>
    </w:lvl>
    <w:lvl w:ilvl="2" w:tplc="04D6F09E">
      <w:numFmt w:val="bullet"/>
      <w:lvlText w:val="•"/>
      <w:lvlJc w:val="left"/>
      <w:pPr>
        <w:ind w:left="3072" w:hanging="450"/>
      </w:pPr>
      <w:rPr>
        <w:rFonts w:hint="default"/>
        <w:lang w:val="en-US" w:eastAsia="en-US" w:bidi="ar-SA"/>
      </w:rPr>
    </w:lvl>
    <w:lvl w:ilvl="3" w:tplc="A122315C">
      <w:numFmt w:val="bullet"/>
      <w:lvlText w:val="•"/>
      <w:lvlJc w:val="left"/>
      <w:pPr>
        <w:ind w:left="4308" w:hanging="450"/>
      </w:pPr>
      <w:rPr>
        <w:rFonts w:hint="default"/>
        <w:lang w:val="en-US" w:eastAsia="en-US" w:bidi="ar-SA"/>
      </w:rPr>
    </w:lvl>
    <w:lvl w:ilvl="4" w:tplc="F04E7092">
      <w:numFmt w:val="bullet"/>
      <w:lvlText w:val="•"/>
      <w:lvlJc w:val="left"/>
      <w:pPr>
        <w:ind w:left="5544" w:hanging="450"/>
      </w:pPr>
      <w:rPr>
        <w:rFonts w:hint="default"/>
        <w:lang w:val="en-US" w:eastAsia="en-US" w:bidi="ar-SA"/>
      </w:rPr>
    </w:lvl>
    <w:lvl w:ilvl="5" w:tplc="32AC4436">
      <w:numFmt w:val="bullet"/>
      <w:lvlText w:val="•"/>
      <w:lvlJc w:val="left"/>
      <w:pPr>
        <w:ind w:left="6780" w:hanging="450"/>
      </w:pPr>
      <w:rPr>
        <w:rFonts w:hint="default"/>
        <w:lang w:val="en-US" w:eastAsia="en-US" w:bidi="ar-SA"/>
      </w:rPr>
    </w:lvl>
    <w:lvl w:ilvl="6" w:tplc="42B0A736">
      <w:numFmt w:val="bullet"/>
      <w:lvlText w:val="•"/>
      <w:lvlJc w:val="left"/>
      <w:pPr>
        <w:ind w:left="8016" w:hanging="450"/>
      </w:pPr>
      <w:rPr>
        <w:rFonts w:hint="default"/>
        <w:lang w:val="en-US" w:eastAsia="en-US" w:bidi="ar-SA"/>
      </w:rPr>
    </w:lvl>
    <w:lvl w:ilvl="7" w:tplc="42B69E34">
      <w:numFmt w:val="bullet"/>
      <w:lvlText w:val="•"/>
      <w:lvlJc w:val="left"/>
      <w:pPr>
        <w:ind w:left="9252" w:hanging="450"/>
      </w:pPr>
      <w:rPr>
        <w:rFonts w:hint="default"/>
        <w:lang w:val="en-US" w:eastAsia="en-US" w:bidi="ar-SA"/>
      </w:rPr>
    </w:lvl>
    <w:lvl w:ilvl="8" w:tplc="A542669A">
      <w:numFmt w:val="bullet"/>
      <w:lvlText w:val="•"/>
      <w:lvlJc w:val="left"/>
      <w:pPr>
        <w:ind w:left="10488" w:hanging="450"/>
      </w:pPr>
      <w:rPr>
        <w:rFonts w:hint="default"/>
        <w:lang w:val="en-US" w:eastAsia="en-US" w:bidi="ar-SA"/>
      </w:rPr>
    </w:lvl>
  </w:abstractNum>
  <w:abstractNum w:abstractNumId="17" w15:restartNumberingAfterBreak="0">
    <w:nsid w:val="3F4E474C"/>
    <w:multiLevelType w:val="hybridMultilevel"/>
    <w:tmpl w:val="028E3C8E"/>
    <w:lvl w:ilvl="0" w:tplc="72800A08">
      <w:start w:val="2"/>
      <w:numFmt w:val="decimal"/>
      <w:lvlText w:val="%1."/>
      <w:lvlJc w:val="left"/>
      <w:pPr>
        <w:ind w:left="1684" w:hanging="540"/>
        <w:jc w:val="left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1" w:tplc="1BFC170C">
      <w:numFmt w:val="bullet"/>
      <w:lvlText w:val="•"/>
      <w:lvlJc w:val="left"/>
      <w:pPr>
        <w:ind w:left="2152" w:hanging="288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2" w:tplc="67EC4CAA">
      <w:numFmt w:val="bullet"/>
      <w:lvlText w:val="•"/>
      <w:lvlJc w:val="left"/>
      <w:pPr>
        <w:ind w:left="2579" w:hanging="288"/>
      </w:pPr>
      <w:rPr>
        <w:rFonts w:hint="default"/>
        <w:lang w:val="en-US" w:eastAsia="en-US" w:bidi="ar-SA"/>
      </w:rPr>
    </w:lvl>
    <w:lvl w:ilvl="3" w:tplc="68F4F5C4">
      <w:numFmt w:val="bullet"/>
      <w:lvlText w:val="•"/>
      <w:lvlJc w:val="left"/>
      <w:pPr>
        <w:ind w:left="2999" w:hanging="288"/>
      </w:pPr>
      <w:rPr>
        <w:rFonts w:hint="default"/>
        <w:lang w:val="en-US" w:eastAsia="en-US" w:bidi="ar-SA"/>
      </w:rPr>
    </w:lvl>
    <w:lvl w:ilvl="4" w:tplc="E7E611A4">
      <w:numFmt w:val="bullet"/>
      <w:lvlText w:val="•"/>
      <w:lvlJc w:val="left"/>
      <w:pPr>
        <w:ind w:left="3418" w:hanging="288"/>
      </w:pPr>
      <w:rPr>
        <w:rFonts w:hint="default"/>
        <w:lang w:val="en-US" w:eastAsia="en-US" w:bidi="ar-SA"/>
      </w:rPr>
    </w:lvl>
    <w:lvl w:ilvl="5" w:tplc="2E0CE6CE">
      <w:numFmt w:val="bullet"/>
      <w:lvlText w:val="•"/>
      <w:lvlJc w:val="left"/>
      <w:pPr>
        <w:ind w:left="3838" w:hanging="288"/>
      </w:pPr>
      <w:rPr>
        <w:rFonts w:hint="default"/>
        <w:lang w:val="en-US" w:eastAsia="en-US" w:bidi="ar-SA"/>
      </w:rPr>
    </w:lvl>
    <w:lvl w:ilvl="6" w:tplc="EB280766">
      <w:numFmt w:val="bullet"/>
      <w:lvlText w:val="•"/>
      <w:lvlJc w:val="left"/>
      <w:pPr>
        <w:ind w:left="4257" w:hanging="288"/>
      </w:pPr>
      <w:rPr>
        <w:rFonts w:hint="default"/>
        <w:lang w:val="en-US" w:eastAsia="en-US" w:bidi="ar-SA"/>
      </w:rPr>
    </w:lvl>
    <w:lvl w:ilvl="7" w:tplc="164CAE10">
      <w:numFmt w:val="bullet"/>
      <w:lvlText w:val="•"/>
      <w:lvlJc w:val="left"/>
      <w:pPr>
        <w:ind w:left="4677" w:hanging="288"/>
      </w:pPr>
      <w:rPr>
        <w:rFonts w:hint="default"/>
        <w:lang w:val="en-US" w:eastAsia="en-US" w:bidi="ar-SA"/>
      </w:rPr>
    </w:lvl>
    <w:lvl w:ilvl="8" w:tplc="2B28F2E6">
      <w:numFmt w:val="bullet"/>
      <w:lvlText w:val="•"/>
      <w:lvlJc w:val="left"/>
      <w:pPr>
        <w:ind w:left="5096" w:hanging="288"/>
      </w:pPr>
      <w:rPr>
        <w:rFonts w:hint="default"/>
        <w:lang w:val="en-US" w:eastAsia="en-US" w:bidi="ar-SA"/>
      </w:rPr>
    </w:lvl>
  </w:abstractNum>
  <w:abstractNum w:abstractNumId="18" w15:restartNumberingAfterBreak="0">
    <w:nsid w:val="428C45B3"/>
    <w:multiLevelType w:val="hybridMultilevel"/>
    <w:tmpl w:val="5148BCD6"/>
    <w:lvl w:ilvl="0" w:tplc="E8CC93A8">
      <w:numFmt w:val="bullet"/>
      <w:lvlText w:val=""/>
      <w:lvlJc w:val="left"/>
      <w:pPr>
        <w:ind w:left="1569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081C57C6">
      <w:numFmt w:val="bullet"/>
      <w:lvlText w:val=""/>
      <w:lvlJc w:val="left"/>
      <w:pPr>
        <w:ind w:left="1773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2" w:tplc="99AA88FE">
      <w:numFmt w:val="bullet"/>
      <w:lvlText w:val="•"/>
      <w:lvlJc w:val="left"/>
      <w:pPr>
        <w:ind w:left="2312" w:hanging="450"/>
      </w:pPr>
      <w:rPr>
        <w:rFonts w:hint="default"/>
        <w:lang w:val="en-US" w:eastAsia="en-US" w:bidi="ar-SA"/>
      </w:rPr>
    </w:lvl>
    <w:lvl w:ilvl="3" w:tplc="12AA6618">
      <w:numFmt w:val="bullet"/>
      <w:lvlText w:val="•"/>
      <w:lvlJc w:val="left"/>
      <w:pPr>
        <w:ind w:left="2844" w:hanging="450"/>
      </w:pPr>
      <w:rPr>
        <w:rFonts w:hint="default"/>
        <w:lang w:val="en-US" w:eastAsia="en-US" w:bidi="ar-SA"/>
      </w:rPr>
    </w:lvl>
    <w:lvl w:ilvl="4" w:tplc="1792C50A">
      <w:numFmt w:val="bullet"/>
      <w:lvlText w:val="•"/>
      <w:lvlJc w:val="left"/>
      <w:pPr>
        <w:ind w:left="3376" w:hanging="450"/>
      </w:pPr>
      <w:rPr>
        <w:rFonts w:hint="default"/>
        <w:lang w:val="en-US" w:eastAsia="en-US" w:bidi="ar-SA"/>
      </w:rPr>
    </w:lvl>
    <w:lvl w:ilvl="5" w:tplc="CDFE1846">
      <w:numFmt w:val="bullet"/>
      <w:lvlText w:val="•"/>
      <w:lvlJc w:val="left"/>
      <w:pPr>
        <w:ind w:left="3908" w:hanging="450"/>
      </w:pPr>
      <w:rPr>
        <w:rFonts w:hint="default"/>
        <w:lang w:val="en-US" w:eastAsia="en-US" w:bidi="ar-SA"/>
      </w:rPr>
    </w:lvl>
    <w:lvl w:ilvl="6" w:tplc="A1B2B96A">
      <w:numFmt w:val="bullet"/>
      <w:lvlText w:val="•"/>
      <w:lvlJc w:val="left"/>
      <w:pPr>
        <w:ind w:left="4441" w:hanging="450"/>
      </w:pPr>
      <w:rPr>
        <w:rFonts w:hint="default"/>
        <w:lang w:val="en-US" w:eastAsia="en-US" w:bidi="ar-SA"/>
      </w:rPr>
    </w:lvl>
    <w:lvl w:ilvl="7" w:tplc="AF14282E">
      <w:numFmt w:val="bullet"/>
      <w:lvlText w:val="•"/>
      <w:lvlJc w:val="left"/>
      <w:pPr>
        <w:ind w:left="4973" w:hanging="450"/>
      </w:pPr>
      <w:rPr>
        <w:rFonts w:hint="default"/>
        <w:lang w:val="en-US" w:eastAsia="en-US" w:bidi="ar-SA"/>
      </w:rPr>
    </w:lvl>
    <w:lvl w:ilvl="8" w:tplc="D7BCD8BE">
      <w:numFmt w:val="bullet"/>
      <w:lvlText w:val="•"/>
      <w:lvlJc w:val="left"/>
      <w:pPr>
        <w:ind w:left="5505" w:hanging="450"/>
      </w:pPr>
      <w:rPr>
        <w:rFonts w:hint="default"/>
        <w:lang w:val="en-US" w:eastAsia="en-US" w:bidi="ar-SA"/>
      </w:rPr>
    </w:lvl>
  </w:abstractNum>
  <w:abstractNum w:abstractNumId="19" w15:restartNumberingAfterBreak="0">
    <w:nsid w:val="43170D6D"/>
    <w:multiLevelType w:val="hybridMultilevel"/>
    <w:tmpl w:val="8FDEA354"/>
    <w:lvl w:ilvl="0" w:tplc="518CDFD8">
      <w:numFmt w:val="bullet"/>
      <w:lvlText w:val=""/>
      <w:lvlJc w:val="left"/>
      <w:pPr>
        <w:ind w:left="647" w:hanging="288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FD66E518">
      <w:numFmt w:val="bullet"/>
      <w:lvlText w:val="•"/>
      <w:lvlJc w:val="left"/>
      <w:pPr>
        <w:ind w:left="1870" w:hanging="288"/>
      </w:pPr>
      <w:rPr>
        <w:rFonts w:hint="default"/>
        <w:lang w:val="en-US" w:eastAsia="en-US" w:bidi="ar-SA"/>
      </w:rPr>
    </w:lvl>
    <w:lvl w:ilvl="2" w:tplc="4722710C">
      <w:numFmt w:val="bullet"/>
      <w:lvlText w:val="•"/>
      <w:lvlJc w:val="left"/>
      <w:pPr>
        <w:ind w:left="3100" w:hanging="288"/>
      </w:pPr>
      <w:rPr>
        <w:rFonts w:hint="default"/>
        <w:lang w:val="en-US" w:eastAsia="en-US" w:bidi="ar-SA"/>
      </w:rPr>
    </w:lvl>
    <w:lvl w:ilvl="3" w:tplc="3662DA36">
      <w:numFmt w:val="bullet"/>
      <w:lvlText w:val="•"/>
      <w:lvlJc w:val="left"/>
      <w:pPr>
        <w:ind w:left="4331" w:hanging="288"/>
      </w:pPr>
      <w:rPr>
        <w:rFonts w:hint="default"/>
        <w:lang w:val="en-US" w:eastAsia="en-US" w:bidi="ar-SA"/>
      </w:rPr>
    </w:lvl>
    <w:lvl w:ilvl="4" w:tplc="FCFE6030">
      <w:numFmt w:val="bullet"/>
      <w:lvlText w:val="•"/>
      <w:lvlJc w:val="left"/>
      <w:pPr>
        <w:ind w:left="5561" w:hanging="288"/>
      </w:pPr>
      <w:rPr>
        <w:rFonts w:hint="default"/>
        <w:lang w:val="en-US" w:eastAsia="en-US" w:bidi="ar-SA"/>
      </w:rPr>
    </w:lvl>
    <w:lvl w:ilvl="5" w:tplc="7E445BFC">
      <w:numFmt w:val="bullet"/>
      <w:lvlText w:val="•"/>
      <w:lvlJc w:val="left"/>
      <w:pPr>
        <w:ind w:left="6792" w:hanging="288"/>
      </w:pPr>
      <w:rPr>
        <w:rFonts w:hint="default"/>
        <w:lang w:val="en-US" w:eastAsia="en-US" w:bidi="ar-SA"/>
      </w:rPr>
    </w:lvl>
    <w:lvl w:ilvl="6" w:tplc="51DAB26E">
      <w:numFmt w:val="bullet"/>
      <w:lvlText w:val="•"/>
      <w:lvlJc w:val="left"/>
      <w:pPr>
        <w:ind w:left="8022" w:hanging="288"/>
      </w:pPr>
      <w:rPr>
        <w:rFonts w:hint="default"/>
        <w:lang w:val="en-US" w:eastAsia="en-US" w:bidi="ar-SA"/>
      </w:rPr>
    </w:lvl>
    <w:lvl w:ilvl="7" w:tplc="D1C04964">
      <w:numFmt w:val="bullet"/>
      <w:lvlText w:val="•"/>
      <w:lvlJc w:val="left"/>
      <w:pPr>
        <w:ind w:left="9252" w:hanging="288"/>
      </w:pPr>
      <w:rPr>
        <w:rFonts w:hint="default"/>
        <w:lang w:val="en-US" w:eastAsia="en-US" w:bidi="ar-SA"/>
      </w:rPr>
    </w:lvl>
    <w:lvl w:ilvl="8" w:tplc="E1703BCE">
      <w:numFmt w:val="bullet"/>
      <w:lvlText w:val="•"/>
      <w:lvlJc w:val="left"/>
      <w:pPr>
        <w:ind w:left="10483" w:hanging="288"/>
      </w:pPr>
      <w:rPr>
        <w:rFonts w:hint="default"/>
        <w:lang w:val="en-US" w:eastAsia="en-US" w:bidi="ar-SA"/>
      </w:rPr>
    </w:lvl>
  </w:abstractNum>
  <w:abstractNum w:abstractNumId="20" w15:restartNumberingAfterBreak="0">
    <w:nsid w:val="49643DC2"/>
    <w:multiLevelType w:val="hybridMultilevel"/>
    <w:tmpl w:val="D29C3814"/>
    <w:lvl w:ilvl="0" w:tplc="AD263F80">
      <w:start w:val="1"/>
      <w:numFmt w:val="upperLetter"/>
      <w:lvlText w:val="%1."/>
      <w:lvlJc w:val="left"/>
      <w:pPr>
        <w:ind w:left="1925" w:hanging="540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  <w:lang w:val="en-US" w:eastAsia="en-US" w:bidi="ar-SA"/>
      </w:rPr>
    </w:lvl>
    <w:lvl w:ilvl="1" w:tplc="844A782E">
      <w:numFmt w:val="bullet"/>
      <w:lvlText w:val="•"/>
      <w:lvlJc w:val="left"/>
      <w:pPr>
        <w:ind w:left="3003" w:hanging="540"/>
      </w:pPr>
      <w:rPr>
        <w:rFonts w:hint="default"/>
        <w:lang w:val="en-US" w:eastAsia="en-US" w:bidi="ar-SA"/>
      </w:rPr>
    </w:lvl>
    <w:lvl w:ilvl="2" w:tplc="FCCEF0D2">
      <w:numFmt w:val="bullet"/>
      <w:lvlText w:val="•"/>
      <w:lvlJc w:val="left"/>
      <w:pPr>
        <w:ind w:left="4087" w:hanging="540"/>
      </w:pPr>
      <w:rPr>
        <w:rFonts w:hint="default"/>
        <w:lang w:val="en-US" w:eastAsia="en-US" w:bidi="ar-SA"/>
      </w:rPr>
    </w:lvl>
    <w:lvl w:ilvl="3" w:tplc="67A4928A">
      <w:numFmt w:val="bullet"/>
      <w:lvlText w:val="•"/>
      <w:lvlJc w:val="left"/>
      <w:pPr>
        <w:ind w:left="5171" w:hanging="540"/>
      </w:pPr>
      <w:rPr>
        <w:rFonts w:hint="default"/>
        <w:lang w:val="en-US" w:eastAsia="en-US" w:bidi="ar-SA"/>
      </w:rPr>
    </w:lvl>
    <w:lvl w:ilvl="4" w:tplc="252A0708">
      <w:numFmt w:val="bullet"/>
      <w:lvlText w:val="•"/>
      <w:lvlJc w:val="left"/>
      <w:pPr>
        <w:ind w:left="6255" w:hanging="540"/>
      </w:pPr>
      <w:rPr>
        <w:rFonts w:hint="default"/>
        <w:lang w:val="en-US" w:eastAsia="en-US" w:bidi="ar-SA"/>
      </w:rPr>
    </w:lvl>
    <w:lvl w:ilvl="5" w:tplc="0B00773A">
      <w:numFmt w:val="bullet"/>
      <w:lvlText w:val="•"/>
      <w:lvlJc w:val="left"/>
      <w:pPr>
        <w:ind w:left="7339" w:hanging="540"/>
      </w:pPr>
      <w:rPr>
        <w:rFonts w:hint="default"/>
        <w:lang w:val="en-US" w:eastAsia="en-US" w:bidi="ar-SA"/>
      </w:rPr>
    </w:lvl>
    <w:lvl w:ilvl="6" w:tplc="66EA8E08">
      <w:numFmt w:val="bullet"/>
      <w:lvlText w:val="•"/>
      <w:lvlJc w:val="left"/>
      <w:pPr>
        <w:ind w:left="8422" w:hanging="540"/>
      </w:pPr>
      <w:rPr>
        <w:rFonts w:hint="default"/>
        <w:lang w:val="en-US" w:eastAsia="en-US" w:bidi="ar-SA"/>
      </w:rPr>
    </w:lvl>
    <w:lvl w:ilvl="7" w:tplc="6C4AC68E">
      <w:numFmt w:val="bullet"/>
      <w:lvlText w:val="•"/>
      <w:lvlJc w:val="left"/>
      <w:pPr>
        <w:ind w:left="9506" w:hanging="540"/>
      </w:pPr>
      <w:rPr>
        <w:rFonts w:hint="default"/>
        <w:lang w:val="en-US" w:eastAsia="en-US" w:bidi="ar-SA"/>
      </w:rPr>
    </w:lvl>
    <w:lvl w:ilvl="8" w:tplc="AF3655B0">
      <w:numFmt w:val="bullet"/>
      <w:lvlText w:val="•"/>
      <w:lvlJc w:val="left"/>
      <w:pPr>
        <w:ind w:left="10590" w:hanging="540"/>
      </w:pPr>
      <w:rPr>
        <w:rFonts w:hint="default"/>
        <w:lang w:val="en-US" w:eastAsia="en-US" w:bidi="ar-SA"/>
      </w:rPr>
    </w:lvl>
  </w:abstractNum>
  <w:abstractNum w:abstractNumId="21" w15:restartNumberingAfterBreak="0">
    <w:nsid w:val="4A5D0ECB"/>
    <w:multiLevelType w:val="hybridMultilevel"/>
    <w:tmpl w:val="5D2E129C"/>
    <w:lvl w:ilvl="0" w:tplc="52C0E4A8">
      <w:numFmt w:val="bullet"/>
      <w:lvlText w:val=""/>
      <w:lvlJc w:val="left"/>
      <w:pPr>
        <w:ind w:left="961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A880ACE4">
      <w:numFmt w:val="bullet"/>
      <w:lvlText w:val="•"/>
      <w:lvlJc w:val="left"/>
      <w:pPr>
        <w:ind w:left="1789" w:hanging="450"/>
      </w:pPr>
      <w:rPr>
        <w:rFonts w:hint="default"/>
        <w:lang w:val="en-US" w:eastAsia="en-US" w:bidi="ar-SA"/>
      </w:rPr>
    </w:lvl>
    <w:lvl w:ilvl="2" w:tplc="1662EBC0">
      <w:numFmt w:val="bullet"/>
      <w:lvlText w:val="•"/>
      <w:lvlJc w:val="left"/>
      <w:pPr>
        <w:ind w:left="2618" w:hanging="450"/>
      </w:pPr>
      <w:rPr>
        <w:rFonts w:hint="default"/>
        <w:lang w:val="en-US" w:eastAsia="en-US" w:bidi="ar-SA"/>
      </w:rPr>
    </w:lvl>
    <w:lvl w:ilvl="3" w:tplc="AE4286A6">
      <w:numFmt w:val="bullet"/>
      <w:lvlText w:val="•"/>
      <w:lvlJc w:val="left"/>
      <w:pPr>
        <w:ind w:left="3448" w:hanging="450"/>
      </w:pPr>
      <w:rPr>
        <w:rFonts w:hint="default"/>
        <w:lang w:val="en-US" w:eastAsia="en-US" w:bidi="ar-SA"/>
      </w:rPr>
    </w:lvl>
    <w:lvl w:ilvl="4" w:tplc="13C0F614">
      <w:numFmt w:val="bullet"/>
      <w:lvlText w:val="•"/>
      <w:lvlJc w:val="left"/>
      <w:pPr>
        <w:ind w:left="4277" w:hanging="450"/>
      </w:pPr>
      <w:rPr>
        <w:rFonts w:hint="default"/>
        <w:lang w:val="en-US" w:eastAsia="en-US" w:bidi="ar-SA"/>
      </w:rPr>
    </w:lvl>
    <w:lvl w:ilvl="5" w:tplc="E782FFB6">
      <w:numFmt w:val="bullet"/>
      <w:lvlText w:val="•"/>
      <w:lvlJc w:val="left"/>
      <w:pPr>
        <w:ind w:left="5107" w:hanging="450"/>
      </w:pPr>
      <w:rPr>
        <w:rFonts w:hint="default"/>
        <w:lang w:val="en-US" w:eastAsia="en-US" w:bidi="ar-SA"/>
      </w:rPr>
    </w:lvl>
    <w:lvl w:ilvl="6" w:tplc="819CC182">
      <w:numFmt w:val="bullet"/>
      <w:lvlText w:val="•"/>
      <w:lvlJc w:val="left"/>
      <w:pPr>
        <w:ind w:left="5936" w:hanging="450"/>
      </w:pPr>
      <w:rPr>
        <w:rFonts w:hint="default"/>
        <w:lang w:val="en-US" w:eastAsia="en-US" w:bidi="ar-SA"/>
      </w:rPr>
    </w:lvl>
    <w:lvl w:ilvl="7" w:tplc="28CEE3D4">
      <w:numFmt w:val="bullet"/>
      <w:lvlText w:val="•"/>
      <w:lvlJc w:val="left"/>
      <w:pPr>
        <w:ind w:left="6766" w:hanging="450"/>
      </w:pPr>
      <w:rPr>
        <w:rFonts w:hint="default"/>
        <w:lang w:val="en-US" w:eastAsia="en-US" w:bidi="ar-SA"/>
      </w:rPr>
    </w:lvl>
    <w:lvl w:ilvl="8" w:tplc="B67E8D92">
      <w:numFmt w:val="bullet"/>
      <w:lvlText w:val="•"/>
      <w:lvlJc w:val="left"/>
      <w:pPr>
        <w:ind w:left="7595" w:hanging="450"/>
      </w:pPr>
      <w:rPr>
        <w:rFonts w:hint="default"/>
        <w:lang w:val="en-US" w:eastAsia="en-US" w:bidi="ar-SA"/>
      </w:rPr>
    </w:lvl>
  </w:abstractNum>
  <w:abstractNum w:abstractNumId="22" w15:restartNumberingAfterBreak="0">
    <w:nsid w:val="4D417A74"/>
    <w:multiLevelType w:val="hybridMultilevel"/>
    <w:tmpl w:val="1874653C"/>
    <w:lvl w:ilvl="0" w:tplc="4B9AB378">
      <w:numFmt w:val="bullet"/>
      <w:lvlText w:val=""/>
      <w:lvlJc w:val="left"/>
      <w:pPr>
        <w:ind w:left="716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A030CB0E">
      <w:numFmt w:val="bullet"/>
      <w:lvlText w:val="•"/>
      <w:lvlJc w:val="left"/>
      <w:pPr>
        <w:ind w:left="1559" w:hanging="450"/>
      </w:pPr>
      <w:rPr>
        <w:rFonts w:hint="default"/>
        <w:lang w:val="en-US" w:eastAsia="en-US" w:bidi="ar-SA"/>
      </w:rPr>
    </w:lvl>
    <w:lvl w:ilvl="2" w:tplc="6AF0FA12">
      <w:numFmt w:val="bullet"/>
      <w:lvlText w:val="•"/>
      <w:lvlJc w:val="left"/>
      <w:pPr>
        <w:ind w:left="2399" w:hanging="450"/>
      </w:pPr>
      <w:rPr>
        <w:rFonts w:hint="default"/>
        <w:lang w:val="en-US" w:eastAsia="en-US" w:bidi="ar-SA"/>
      </w:rPr>
    </w:lvl>
    <w:lvl w:ilvl="3" w:tplc="0A5CE224">
      <w:numFmt w:val="bullet"/>
      <w:lvlText w:val="•"/>
      <w:lvlJc w:val="left"/>
      <w:pPr>
        <w:ind w:left="3239" w:hanging="450"/>
      </w:pPr>
      <w:rPr>
        <w:rFonts w:hint="default"/>
        <w:lang w:val="en-US" w:eastAsia="en-US" w:bidi="ar-SA"/>
      </w:rPr>
    </w:lvl>
    <w:lvl w:ilvl="4" w:tplc="00365E6C">
      <w:numFmt w:val="bullet"/>
      <w:lvlText w:val="•"/>
      <w:lvlJc w:val="left"/>
      <w:pPr>
        <w:ind w:left="4079" w:hanging="450"/>
      </w:pPr>
      <w:rPr>
        <w:rFonts w:hint="default"/>
        <w:lang w:val="en-US" w:eastAsia="en-US" w:bidi="ar-SA"/>
      </w:rPr>
    </w:lvl>
    <w:lvl w:ilvl="5" w:tplc="AA4CBAB4">
      <w:numFmt w:val="bullet"/>
      <w:lvlText w:val="•"/>
      <w:lvlJc w:val="left"/>
      <w:pPr>
        <w:ind w:left="4918" w:hanging="450"/>
      </w:pPr>
      <w:rPr>
        <w:rFonts w:hint="default"/>
        <w:lang w:val="en-US" w:eastAsia="en-US" w:bidi="ar-SA"/>
      </w:rPr>
    </w:lvl>
    <w:lvl w:ilvl="6" w:tplc="3774D314">
      <w:numFmt w:val="bullet"/>
      <w:lvlText w:val="•"/>
      <w:lvlJc w:val="left"/>
      <w:pPr>
        <w:ind w:left="5758" w:hanging="450"/>
      </w:pPr>
      <w:rPr>
        <w:rFonts w:hint="default"/>
        <w:lang w:val="en-US" w:eastAsia="en-US" w:bidi="ar-SA"/>
      </w:rPr>
    </w:lvl>
    <w:lvl w:ilvl="7" w:tplc="3C26CECA">
      <w:numFmt w:val="bullet"/>
      <w:lvlText w:val="•"/>
      <w:lvlJc w:val="left"/>
      <w:pPr>
        <w:ind w:left="6598" w:hanging="450"/>
      </w:pPr>
      <w:rPr>
        <w:rFonts w:hint="default"/>
        <w:lang w:val="en-US" w:eastAsia="en-US" w:bidi="ar-SA"/>
      </w:rPr>
    </w:lvl>
    <w:lvl w:ilvl="8" w:tplc="98DEE152">
      <w:numFmt w:val="bullet"/>
      <w:lvlText w:val="•"/>
      <w:lvlJc w:val="left"/>
      <w:pPr>
        <w:ind w:left="7438" w:hanging="450"/>
      </w:pPr>
      <w:rPr>
        <w:rFonts w:hint="default"/>
        <w:lang w:val="en-US" w:eastAsia="en-US" w:bidi="ar-SA"/>
      </w:rPr>
    </w:lvl>
  </w:abstractNum>
  <w:abstractNum w:abstractNumId="23" w15:restartNumberingAfterBreak="0">
    <w:nsid w:val="547C4E8E"/>
    <w:multiLevelType w:val="hybridMultilevel"/>
    <w:tmpl w:val="E63A0074"/>
    <w:lvl w:ilvl="0" w:tplc="E17ABB9E">
      <w:start w:val="1"/>
      <w:numFmt w:val="decimal"/>
      <w:lvlText w:val="%1."/>
      <w:lvlJc w:val="left"/>
      <w:pPr>
        <w:ind w:left="1324" w:hanging="540"/>
        <w:jc w:val="left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1" w:tplc="457C308E">
      <w:numFmt w:val="bullet"/>
      <w:lvlText w:val="•"/>
      <w:lvlJc w:val="left"/>
      <w:pPr>
        <w:ind w:left="1648" w:hanging="288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2" w:tplc="15328AA2">
      <w:numFmt w:val="bullet"/>
      <w:lvlText w:val="•"/>
      <w:lvlJc w:val="left"/>
      <w:pPr>
        <w:ind w:left="2080" w:hanging="288"/>
      </w:pPr>
      <w:rPr>
        <w:rFonts w:hint="default"/>
        <w:lang w:val="en-US" w:eastAsia="en-US" w:bidi="ar-SA"/>
      </w:rPr>
    </w:lvl>
    <w:lvl w:ilvl="3" w:tplc="DCA081FC">
      <w:numFmt w:val="bullet"/>
      <w:lvlText w:val="•"/>
      <w:lvlJc w:val="left"/>
      <w:pPr>
        <w:ind w:left="2520" w:hanging="288"/>
      </w:pPr>
      <w:rPr>
        <w:rFonts w:hint="default"/>
        <w:lang w:val="en-US" w:eastAsia="en-US" w:bidi="ar-SA"/>
      </w:rPr>
    </w:lvl>
    <w:lvl w:ilvl="4" w:tplc="154E99D8">
      <w:numFmt w:val="bullet"/>
      <w:lvlText w:val="•"/>
      <w:lvlJc w:val="left"/>
      <w:pPr>
        <w:ind w:left="2960" w:hanging="288"/>
      </w:pPr>
      <w:rPr>
        <w:rFonts w:hint="default"/>
        <w:lang w:val="en-US" w:eastAsia="en-US" w:bidi="ar-SA"/>
      </w:rPr>
    </w:lvl>
    <w:lvl w:ilvl="5" w:tplc="6086557C">
      <w:numFmt w:val="bullet"/>
      <w:lvlText w:val="•"/>
      <w:lvlJc w:val="left"/>
      <w:pPr>
        <w:ind w:left="3400" w:hanging="288"/>
      </w:pPr>
      <w:rPr>
        <w:rFonts w:hint="default"/>
        <w:lang w:val="en-US" w:eastAsia="en-US" w:bidi="ar-SA"/>
      </w:rPr>
    </w:lvl>
    <w:lvl w:ilvl="6" w:tplc="E5C431CE">
      <w:numFmt w:val="bullet"/>
      <w:lvlText w:val="•"/>
      <w:lvlJc w:val="left"/>
      <w:pPr>
        <w:ind w:left="3840" w:hanging="288"/>
      </w:pPr>
      <w:rPr>
        <w:rFonts w:hint="default"/>
        <w:lang w:val="en-US" w:eastAsia="en-US" w:bidi="ar-SA"/>
      </w:rPr>
    </w:lvl>
    <w:lvl w:ilvl="7" w:tplc="06B22156">
      <w:numFmt w:val="bullet"/>
      <w:lvlText w:val="•"/>
      <w:lvlJc w:val="left"/>
      <w:pPr>
        <w:ind w:left="4280" w:hanging="288"/>
      </w:pPr>
      <w:rPr>
        <w:rFonts w:hint="default"/>
        <w:lang w:val="en-US" w:eastAsia="en-US" w:bidi="ar-SA"/>
      </w:rPr>
    </w:lvl>
    <w:lvl w:ilvl="8" w:tplc="377E4534">
      <w:numFmt w:val="bullet"/>
      <w:lvlText w:val="•"/>
      <w:lvlJc w:val="left"/>
      <w:pPr>
        <w:ind w:left="4720" w:hanging="288"/>
      </w:pPr>
      <w:rPr>
        <w:rFonts w:hint="default"/>
        <w:lang w:val="en-US" w:eastAsia="en-US" w:bidi="ar-SA"/>
      </w:rPr>
    </w:lvl>
  </w:abstractNum>
  <w:abstractNum w:abstractNumId="24" w15:restartNumberingAfterBreak="0">
    <w:nsid w:val="5ED67CA4"/>
    <w:multiLevelType w:val="hybridMultilevel"/>
    <w:tmpl w:val="E9260CDE"/>
    <w:lvl w:ilvl="0" w:tplc="E5B02314">
      <w:numFmt w:val="bullet"/>
      <w:lvlText w:val=""/>
      <w:lvlJc w:val="left"/>
      <w:pPr>
        <w:ind w:left="801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346CA2D6">
      <w:numFmt w:val="bullet"/>
      <w:lvlText w:val="•"/>
      <w:lvlJc w:val="left"/>
      <w:pPr>
        <w:ind w:left="2047" w:hanging="450"/>
      </w:pPr>
      <w:rPr>
        <w:rFonts w:hint="default"/>
        <w:lang w:val="en-US" w:eastAsia="en-US" w:bidi="ar-SA"/>
      </w:rPr>
    </w:lvl>
    <w:lvl w:ilvl="2" w:tplc="5AF85B1A">
      <w:numFmt w:val="bullet"/>
      <w:lvlText w:val="•"/>
      <w:lvlJc w:val="left"/>
      <w:pPr>
        <w:ind w:left="3295" w:hanging="450"/>
      </w:pPr>
      <w:rPr>
        <w:rFonts w:hint="default"/>
        <w:lang w:val="en-US" w:eastAsia="en-US" w:bidi="ar-SA"/>
      </w:rPr>
    </w:lvl>
    <w:lvl w:ilvl="3" w:tplc="8A0EB278">
      <w:numFmt w:val="bullet"/>
      <w:lvlText w:val="•"/>
      <w:lvlJc w:val="left"/>
      <w:pPr>
        <w:ind w:left="4543" w:hanging="450"/>
      </w:pPr>
      <w:rPr>
        <w:rFonts w:hint="default"/>
        <w:lang w:val="en-US" w:eastAsia="en-US" w:bidi="ar-SA"/>
      </w:rPr>
    </w:lvl>
    <w:lvl w:ilvl="4" w:tplc="43603BD2">
      <w:numFmt w:val="bullet"/>
      <w:lvlText w:val="•"/>
      <w:lvlJc w:val="left"/>
      <w:pPr>
        <w:ind w:left="5791" w:hanging="450"/>
      </w:pPr>
      <w:rPr>
        <w:rFonts w:hint="default"/>
        <w:lang w:val="en-US" w:eastAsia="en-US" w:bidi="ar-SA"/>
      </w:rPr>
    </w:lvl>
    <w:lvl w:ilvl="5" w:tplc="41AA8346">
      <w:numFmt w:val="bullet"/>
      <w:lvlText w:val="•"/>
      <w:lvlJc w:val="left"/>
      <w:pPr>
        <w:ind w:left="7039" w:hanging="450"/>
      </w:pPr>
      <w:rPr>
        <w:rFonts w:hint="default"/>
        <w:lang w:val="en-US" w:eastAsia="en-US" w:bidi="ar-SA"/>
      </w:rPr>
    </w:lvl>
    <w:lvl w:ilvl="6" w:tplc="77FC671E">
      <w:numFmt w:val="bullet"/>
      <w:lvlText w:val="•"/>
      <w:lvlJc w:val="left"/>
      <w:pPr>
        <w:ind w:left="8287" w:hanging="450"/>
      </w:pPr>
      <w:rPr>
        <w:rFonts w:hint="default"/>
        <w:lang w:val="en-US" w:eastAsia="en-US" w:bidi="ar-SA"/>
      </w:rPr>
    </w:lvl>
    <w:lvl w:ilvl="7" w:tplc="8A623AB6">
      <w:numFmt w:val="bullet"/>
      <w:lvlText w:val="•"/>
      <w:lvlJc w:val="left"/>
      <w:pPr>
        <w:ind w:left="9535" w:hanging="450"/>
      </w:pPr>
      <w:rPr>
        <w:rFonts w:hint="default"/>
        <w:lang w:val="en-US" w:eastAsia="en-US" w:bidi="ar-SA"/>
      </w:rPr>
    </w:lvl>
    <w:lvl w:ilvl="8" w:tplc="E19CE0CE">
      <w:numFmt w:val="bullet"/>
      <w:lvlText w:val="•"/>
      <w:lvlJc w:val="left"/>
      <w:pPr>
        <w:ind w:left="10783" w:hanging="450"/>
      </w:pPr>
      <w:rPr>
        <w:rFonts w:hint="default"/>
        <w:lang w:val="en-US" w:eastAsia="en-US" w:bidi="ar-SA"/>
      </w:rPr>
    </w:lvl>
  </w:abstractNum>
  <w:abstractNum w:abstractNumId="25" w15:restartNumberingAfterBreak="0">
    <w:nsid w:val="620B78BD"/>
    <w:multiLevelType w:val="hybridMultilevel"/>
    <w:tmpl w:val="970AD834"/>
    <w:lvl w:ilvl="0" w:tplc="CEBCC0DC">
      <w:start w:val="4"/>
      <w:numFmt w:val="decimal"/>
      <w:lvlText w:val="%1."/>
      <w:lvlJc w:val="left"/>
      <w:pPr>
        <w:ind w:left="683" w:hanging="540"/>
        <w:jc w:val="left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1" w:tplc="30C45D9E">
      <w:numFmt w:val="bullet"/>
      <w:lvlText w:val="•"/>
      <w:lvlJc w:val="left"/>
      <w:pPr>
        <w:ind w:left="1007" w:hanging="288"/>
      </w:pPr>
      <w:rPr>
        <w:rFonts w:ascii="Arial" w:eastAsia="Arial" w:hAnsi="Arial" w:cs="Arial" w:hint="default"/>
        <w:w w:val="99"/>
        <w:sz w:val="28"/>
        <w:szCs w:val="28"/>
        <w:lang w:val="en-US" w:eastAsia="en-US" w:bidi="ar-SA"/>
      </w:rPr>
    </w:lvl>
    <w:lvl w:ilvl="2" w:tplc="FED28312">
      <w:numFmt w:val="bullet"/>
      <w:lvlText w:val="•"/>
      <w:lvlJc w:val="left"/>
      <w:pPr>
        <w:ind w:left="2327" w:hanging="288"/>
      </w:pPr>
      <w:rPr>
        <w:rFonts w:hint="default"/>
        <w:lang w:val="en-US" w:eastAsia="en-US" w:bidi="ar-SA"/>
      </w:rPr>
    </w:lvl>
    <w:lvl w:ilvl="3" w:tplc="C9B4AED0">
      <w:numFmt w:val="bullet"/>
      <w:lvlText w:val="•"/>
      <w:lvlJc w:val="left"/>
      <w:pPr>
        <w:ind w:left="3654" w:hanging="288"/>
      </w:pPr>
      <w:rPr>
        <w:rFonts w:hint="default"/>
        <w:lang w:val="en-US" w:eastAsia="en-US" w:bidi="ar-SA"/>
      </w:rPr>
    </w:lvl>
    <w:lvl w:ilvl="4" w:tplc="05062FF4">
      <w:numFmt w:val="bullet"/>
      <w:lvlText w:val="•"/>
      <w:lvlJc w:val="left"/>
      <w:pPr>
        <w:ind w:left="4981" w:hanging="288"/>
      </w:pPr>
      <w:rPr>
        <w:rFonts w:hint="default"/>
        <w:lang w:val="en-US" w:eastAsia="en-US" w:bidi="ar-SA"/>
      </w:rPr>
    </w:lvl>
    <w:lvl w:ilvl="5" w:tplc="F6EEBFFE">
      <w:numFmt w:val="bullet"/>
      <w:lvlText w:val="•"/>
      <w:lvlJc w:val="left"/>
      <w:pPr>
        <w:ind w:left="6308" w:hanging="288"/>
      </w:pPr>
      <w:rPr>
        <w:rFonts w:hint="default"/>
        <w:lang w:val="en-US" w:eastAsia="en-US" w:bidi="ar-SA"/>
      </w:rPr>
    </w:lvl>
    <w:lvl w:ilvl="6" w:tplc="F3FC9698">
      <w:numFmt w:val="bullet"/>
      <w:lvlText w:val="•"/>
      <w:lvlJc w:val="left"/>
      <w:pPr>
        <w:ind w:left="7636" w:hanging="288"/>
      </w:pPr>
      <w:rPr>
        <w:rFonts w:hint="default"/>
        <w:lang w:val="en-US" w:eastAsia="en-US" w:bidi="ar-SA"/>
      </w:rPr>
    </w:lvl>
    <w:lvl w:ilvl="7" w:tplc="AF087A96">
      <w:numFmt w:val="bullet"/>
      <w:lvlText w:val="•"/>
      <w:lvlJc w:val="left"/>
      <w:pPr>
        <w:ind w:left="8963" w:hanging="288"/>
      </w:pPr>
      <w:rPr>
        <w:rFonts w:hint="default"/>
        <w:lang w:val="en-US" w:eastAsia="en-US" w:bidi="ar-SA"/>
      </w:rPr>
    </w:lvl>
    <w:lvl w:ilvl="8" w:tplc="6E2C2358">
      <w:numFmt w:val="bullet"/>
      <w:lvlText w:val="•"/>
      <w:lvlJc w:val="left"/>
      <w:pPr>
        <w:ind w:left="10290" w:hanging="288"/>
      </w:pPr>
      <w:rPr>
        <w:rFonts w:hint="default"/>
        <w:lang w:val="en-US" w:eastAsia="en-US" w:bidi="ar-SA"/>
      </w:rPr>
    </w:lvl>
  </w:abstractNum>
  <w:abstractNum w:abstractNumId="26" w15:restartNumberingAfterBreak="0">
    <w:nsid w:val="62E52641"/>
    <w:multiLevelType w:val="hybridMultilevel"/>
    <w:tmpl w:val="8E3E49B2"/>
    <w:lvl w:ilvl="0" w:tplc="9B14BE10">
      <w:numFmt w:val="bullet"/>
      <w:lvlText w:val=""/>
      <w:lvlJc w:val="left"/>
      <w:pPr>
        <w:ind w:left="1314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00181364">
      <w:numFmt w:val="bullet"/>
      <w:lvlText w:val="•"/>
      <w:lvlJc w:val="left"/>
      <w:pPr>
        <w:ind w:left="2484" w:hanging="450"/>
      </w:pPr>
      <w:rPr>
        <w:rFonts w:hint="default"/>
        <w:lang w:val="en-US" w:eastAsia="en-US" w:bidi="ar-SA"/>
      </w:rPr>
    </w:lvl>
    <w:lvl w:ilvl="2" w:tplc="28861306">
      <w:numFmt w:val="bullet"/>
      <w:lvlText w:val="•"/>
      <w:lvlJc w:val="left"/>
      <w:pPr>
        <w:ind w:left="3648" w:hanging="450"/>
      </w:pPr>
      <w:rPr>
        <w:rFonts w:hint="default"/>
        <w:lang w:val="en-US" w:eastAsia="en-US" w:bidi="ar-SA"/>
      </w:rPr>
    </w:lvl>
    <w:lvl w:ilvl="3" w:tplc="1DFCA8BA">
      <w:numFmt w:val="bullet"/>
      <w:lvlText w:val="•"/>
      <w:lvlJc w:val="left"/>
      <w:pPr>
        <w:ind w:left="4812" w:hanging="450"/>
      </w:pPr>
      <w:rPr>
        <w:rFonts w:hint="default"/>
        <w:lang w:val="en-US" w:eastAsia="en-US" w:bidi="ar-SA"/>
      </w:rPr>
    </w:lvl>
    <w:lvl w:ilvl="4" w:tplc="62908388">
      <w:numFmt w:val="bullet"/>
      <w:lvlText w:val="•"/>
      <w:lvlJc w:val="left"/>
      <w:pPr>
        <w:ind w:left="5977" w:hanging="450"/>
      </w:pPr>
      <w:rPr>
        <w:rFonts w:hint="default"/>
        <w:lang w:val="en-US" w:eastAsia="en-US" w:bidi="ar-SA"/>
      </w:rPr>
    </w:lvl>
    <w:lvl w:ilvl="5" w:tplc="8904BFB2">
      <w:numFmt w:val="bullet"/>
      <w:lvlText w:val="•"/>
      <w:lvlJc w:val="left"/>
      <w:pPr>
        <w:ind w:left="7141" w:hanging="450"/>
      </w:pPr>
      <w:rPr>
        <w:rFonts w:hint="default"/>
        <w:lang w:val="en-US" w:eastAsia="en-US" w:bidi="ar-SA"/>
      </w:rPr>
    </w:lvl>
    <w:lvl w:ilvl="6" w:tplc="CAFCABCC">
      <w:numFmt w:val="bullet"/>
      <w:lvlText w:val="•"/>
      <w:lvlJc w:val="left"/>
      <w:pPr>
        <w:ind w:left="8305" w:hanging="450"/>
      </w:pPr>
      <w:rPr>
        <w:rFonts w:hint="default"/>
        <w:lang w:val="en-US" w:eastAsia="en-US" w:bidi="ar-SA"/>
      </w:rPr>
    </w:lvl>
    <w:lvl w:ilvl="7" w:tplc="64D82F96">
      <w:numFmt w:val="bullet"/>
      <w:lvlText w:val="•"/>
      <w:lvlJc w:val="left"/>
      <w:pPr>
        <w:ind w:left="9470" w:hanging="450"/>
      </w:pPr>
      <w:rPr>
        <w:rFonts w:hint="default"/>
        <w:lang w:val="en-US" w:eastAsia="en-US" w:bidi="ar-SA"/>
      </w:rPr>
    </w:lvl>
    <w:lvl w:ilvl="8" w:tplc="EC9A6750">
      <w:numFmt w:val="bullet"/>
      <w:lvlText w:val="•"/>
      <w:lvlJc w:val="left"/>
      <w:pPr>
        <w:ind w:left="10634" w:hanging="450"/>
      </w:pPr>
      <w:rPr>
        <w:rFonts w:hint="default"/>
        <w:lang w:val="en-US" w:eastAsia="en-US" w:bidi="ar-SA"/>
      </w:rPr>
    </w:lvl>
  </w:abstractNum>
  <w:abstractNum w:abstractNumId="27" w15:restartNumberingAfterBreak="0">
    <w:nsid w:val="632C51C2"/>
    <w:multiLevelType w:val="hybridMultilevel"/>
    <w:tmpl w:val="8C60CB70"/>
    <w:lvl w:ilvl="0" w:tplc="2E6C3742">
      <w:start w:val="1"/>
      <w:numFmt w:val="upperLetter"/>
      <w:lvlText w:val="%1."/>
      <w:lvlJc w:val="left"/>
      <w:pPr>
        <w:ind w:left="1925" w:hanging="540"/>
        <w:jc w:val="left"/>
      </w:pPr>
      <w:rPr>
        <w:rFonts w:ascii="Arial" w:eastAsia="Arial" w:hAnsi="Arial" w:cs="Arial" w:hint="default"/>
        <w:spacing w:val="-1"/>
        <w:w w:val="99"/>
        <w:sz w:val="28"/>
        <w:szCs w:val="28"/>
        <w:lang w:val="en-US" w:eastAsia="en-US" w:bidi="ar-SA"/>
      </w:rPr>
    </w:lvl>
    <w:lvl w:ilvl="1" w:tplc="2CE00FD4">
      <w:numFmt w:val="bullet"/>
      <w:lvlText w:val="•"/>
      <w:lvlJc w:val="left"/>
      <w:pPr>
        <w:ind w:left="3003" w:hanging="540"/>
      </w:pPr>
      <w:rPr>
        <w:rFonts w:hint="default"/>
        <w:lang w:val="en-US" w:eastAsia="en-US" w:bidi="ar-SA"/>
      </w:rPr>
    </w:lvl>
    <w:lvl w:ilvl="2" w:tplc="8254708E">
      <w:numFmt w:val="bullet"/>
      <w:lvlText w:val="•"/>
      <w:lvlJc w:val="left"/>
      <w:pPr>
        <w:ind w:left="4087" w:hanging="540"/>
      </w:pPr>
      <w:rPr>
        <w:rFonts w:hint="default"/>
        <w:lang w:val="en-US" w:eastAsia="en-US" w:bidi="ar-SA"/>
      </w:rPr>
    </w:lvl>
    <w:lvl w:ilvl="3" w:tplc="5A2A928C">
      <w:numFmt w:val="bullet"/>
      <w:lvlText w:val="•"/>
      <w:lvlJc w:val="left"/>
      <w:pPr>
        <w:ind w:left="5171" w:hanging="540"/>
      </w:pPr>
      <w:rPr>
        <w:rFonts w:hint="default"/>
        <w:lang w:val="en-US" w:eastAsia="en-US" w:bidi="ar-SA"/>
      </w:rPr>
    </w:lvl>
    <w:lvl w:ilvl="4" w:tplc="6B4E0870">
      <w:numFmt w:val="bullet"/>
      <w:lvlText w:val="•"/>
      <w:lvlJc w:val="left"/>
      <w:pPr>
        <w:ind w:left="6255" w:hanging="540"/>
      </w:pPr>
      <w:rPr>
        <w:rFonts w:hint="default"/>
        <w:lang w:val="en-US" w:eastAsia="en-US" w:bidi="ar-SA"/>
      </w:rPr>
    </w:lvl>
    <w:lvl w:ilvl="5" w:tplc="18643616">
      <w:numFmt w:val="bullet"/>
      <w:lvlText w:val="•"/>
      <w:lvlJc w:val="left"/>
      <w:pPr>
        <w:ind w:left="7339" w:hanging="540"/>
      </w:pPr>
      <w:rPr>
        <w:rFonts w:hint="default"/>
        <w:lang w:val="en-US" w:eastAsia="en-US" w:bidi="ar-SA"/>
      </w:rPr>
    </w:lvl>
    <w:lvl w:ilvl="6" w:tplc="386282F4">
      <w:numFmt w:val="bullet"/>
      <w:lvlText w:val="•"/>
      <w:lvlJc w:val="left"/>
      <w:pPr>
        <w:ind w:left="8423" w:hanging="540"/>
      </w:pPr>
      <w:rPr>
        <w:rFonts w:hint="default"/>
        <w:lang w:val="en-US" w:eastAsia="en-US" w:bidi="ar-SA"/>
      </w:rPr>
    </w:lvl>
    <w:lvl w:ilvl="7" w:tplc="6EDEC060">
      <w:numFmt w:val="bullet"/>
      <w:lvlText w:val="•"/>
      <w:lvlJc w:val="left"/>
      <w:pPr>
        <w:ind w:left="9507" w:hanging="540"/>
      </w:pPr>
      <w:rPr>
        <w:rFonts w:hint="default"/>
        <w:lang w:val="en-US" w:eastAsia="en-US" w:bidi="ar-SA"/>
      </w:rPr>
    </w:lvl>
    <w:lvl w:ilvl="8" w:tplc="C7909470">
      <w:numFmt w:val="bullet"/>
      <w:lvlText w:val="•"/>
      <w:lvlJc w:val="left"/>
      <w:pPr>
        <w:ind w:left="10591" w:hanging="540"/>
      </w:pPr>
      <w:rPr>
        <w:rFonts w:hint="default"/>
        <w:lang w:val="en-US" w:eastAsia="en-US" w:bidi="ar-SA"/>
      </w:rPr>
    </w:lvl>
  </w:abstractNum>
  <w:abstractNum w:abstractNumId="28" w15:restartNumberingAfterBreak="0">
    <w:nsid w:val="65430B0A"/>
    <w:multiLevelType w:val="hybridMultilevel"/>
    <w:tmpl w:val="69DEE678"/>
    <w:lvl w:ilvl="0" w:tplc="3AB8F888">
      <w:numFmt w:val="bullet"/>
      <w:lvlText w:val=""/>
      <w:lvlJc w:val="left"/>
      <w:pPr>
        <w:ind w:left="1679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2842CC70">
      <w:numFmt w:val="bullet"/>
      <w:lvlText w:val="•"/>
      <w:lvlJc w:val="left"/>
      <w:pPr>
        <w:ind w:left="3100" w:hanging="450"/>
      </w:pPr>
      <w:rPr>
        <w:rFonts w:hint="default"/>
        <w:lang w:val="en-US" w:eastAsia="en-US" w:bidi="ar-SA"/>
      </w:rPr>
    </w:lvl>
    <w:lvl w:ilvl="2" w:tplc="7EAA9DB6">
      <w:numFmt w:val="bullet"/>
      <w:lvlText w:val="•"/>
      <w:lvlJc w:val="left"/>
      <w:pPr>
        <w:ind w:left="2643" w:hanging="450"/>
      </w:pPr>
      <w:rPr>
        <w:rFonts w:hint="default"/>
        <w:lang w:val="en-US" w:eastAsia="en-US" w:bidi="ar-SA"/>
      </w:rPr>
    </w:lvl>
    <w:lvl w:ilvl="3" w:tplc="BC3CE564">
      <w:numFmt w:val="bullet"/>
      <w:lvlText w:val="•"/>
      <w:lvlJc w:val="left"/>
      <w:pPr>
        <w:ind w:left="2187" w:hanging="450"/>
      </w:pPr>
      <w:rPr>
        <w:rFonts w:hint="default"/>
        <w:lang w:val="en-US" w:eastAsia="en-US" w:bidi="ar-SA"/>
      </w:rPr>
    </w:lvl>
    <w:lvl w:ilvl="4" w:tplc="E95866C2">
      <w:numFmt w:val="bullet"/>
      <w:lvlText w:val="•"/>
      <w:lvlJc w:val="left"/>
      <w:pPr>
        <w:ind w:left="1731" w:hanging="450"/>
      </w:pPr>
      <w:rPr>
        <w:rFonts w:hint="default"/>
        <w:lang w:val="en-US" w:eastAsia="en-US" w:bidi="ar-SA"/>
      </w:rPr>
    </w:lvl>
    <w:lvl w:ilvl="5" w:tplc="9ADC8372">
      <w:numFmt w:val="bullet"/>
      <w:lvlText w:val="•"/>
      <w:lvlJc w:val="left"/>
      <w:pPr>
        <w:ind w:left="1274" w:hanging="450"/>
      </w:pPr>
      <w:rPr>
        <w:rFonts w:hint="default"/>
        <w:lang w:val="en-US" w:eastAsia="en-US" w:bidi="ar-SA"/>
      </w:rPr>
    </w:lvl>
    <w:lvl w:ilvl="6" w:tplc="3CD2D5AC">
      <w:numFmt w:val="bullet"/>
      <w:lvlText w:val="•"/>
      <w:lvlJc w:val="left"/>
      <w:pPr>
        <w:ind w:left="818" w:hanging="450"/>
      </w:pPr>
      <w:rPr>
        <w:rFonts w:hint="default"/>
        <w:lang w:val="en-US" w:eastAsia="en-US" w:bidi="ar-SA"/>
      </w:rPr>
    </w:lvl>
    <w:lvl w:ilvl="7" w:tplc="D2EA1CAA">
      <w:numFmt w:val="bullet"/>
      <w:lvlText w:val="•"/>
      <w:lvlJc w:val="left"/>
      <w:pPr>
        <w:ind w:left="362" w:hanging="450"/>
      </w:pPr>
      <w:rPr>
        <w:rFonts w:hint="default"/>
        <w:lang w:val="en-US" w:eastAsia="en-US" w:bidi="ar-SA"/>
      </w:rPr>
    </w:lvl>
    <w:lvl w:ilvl="8" w:tplc="26BEA17C">
      <w:numFmt w:val="bullet"/>
      <w:lvlText w:val="•"/>
      <w:lvlJc w:val="left"/>
      <w:pPr>
        <w:ind w:left="-95" w:hanging="450"/>
      </w:pPr>
      <w:rPr>
        <w:rFonts w:hint="default"/>
        <w:lang w:val="en-US" w:eastAsia="en-US" w:bidi="ar-SA"/>
      </w:rPr>
    </w:lvl>
  </w:abstractNum>
  <w:abstractNum w:abstractNumId="29" w15:restartNumberingAfterBreak="0">
    <w:nsid w:val="6F0C7FD2"/>
    <w:multiLevelType w:val="hybridMultilevel"/>
    <w:tmpl w:val="D71E3A12"/>
    <w:lvl w:ilvl="0" w:tplc="35789552">
      <w:numFmt w:val="bullet"/>
      <w:lvlText w:val=""/>
      <w:lvlJc w:val="left"/>
      <w:pPr>
        <w:ind w:left="959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CE16AD3C">
      <w:numFmt w:val="bullet"/>
      <w:lvlText w:val="•"/>
      <w:lvlJc w:val="left"/>
      <w:pPr>
        <w:ind w:left="2197" w:hanging="450"/>
      </w:pPr>
      <w:rPr>
        <w:rFonts w:hint="default"/>
        <w:lang w:val="en-US" w:eastAsia="en-US" w:bidi="ar-SA"/>
      </w:rPr>
    </w:lvl>
    <w:lvl w:ilvl="2" w:tplc="5E9276F4">
      <w:numFmt w:val="bullet"/>
      <w:lvlText w:val="•"/>
      <w:lvlJc w:val="left"/>
      <w:pPr>
        <w:ind w:left="3434" w:hanging="450"/>
      </w:pPr>
      <w:rPr>
        <w:rFonts w:hint="default"/>
        <w:lang w:val="en-US" w:eastAsia="en-US" w:bidi="ar-SA"/>
      </w:rPr>
    </w:lvl>
    <w:lvl w:ilvl="3" w:tplc="DED4193C">
      <w:numFmt w:val="bullet"/>
      <w:lvlText w:val="•"/>
      <w:lvlJc w:val="left"/>
      <w:pPr>
        <w:ind w:left="4671" w:hanging="450"/>
      </w:pPr>
      <w:rPr>
        <w:rFonts w:hint="default"/>
        <w:lang w:val="en-US" w:eastAsia="en-US" w:bidi="ar-SA"/>
      </w:rPr>
    </w:lvl>
    <w:lvl w:ilvl="4" w:tplc="8CD43972">
      <w:numFmt w:val="bullet"/>
      <w:lvlText w:val="•"/>
      <w:lvlJc w:val="left"/>
      <w:pPr>
        <w:ind w:left="5908" w:hanging="450"/>
      </w:pPr>
      <w:rPr>
        <w:rFonts w:hint="default"/>
        <w:lang w:val="en-US" w:eastAsia="en-US" w:bidi="ar-SA"/>
      </w:rPr>
    </w:lvl>
    <w:lvl w:ilvl="5" w:tplc="1D06DC78">
      <w:numFmt w:val="bullet"/>
      <w:lvlText w:val="•"/>
      <w:lvlJc w:val="left"/>
      <w:pPr>
        <w:ind w:left="7145" w:hanging="450"/>
      </w:pPr>
      <w:rPr>
        <w:rFonts w:hint="default"/>
        <w:lang w:val="en-US" w:eastAsia="en-US" w:bidi="ar-SA"/>
      </w:rPr>
    </w:lvl>
    <w:lvl w:ilvl="6" w:tplc="8E08745E">
      <w:numFmt w:val="bullet"/>
      <w:lvlText w:val="•"/>
      <w:lvlJc w:val="left"/>
      <w:pPr>
        <w:ind w:left="8382" w:hanging="450"/>
      </w:pPr>
      <w:rPr>
        <w:rFonts w:hint="default"/>
        <w:lang w:val="en-US" w:eastAsia="en-US" w:bidi="ar-SA"/>
      </w:rPr>
    </w:lvl>
    <w:lvl w:ilvl="7" w:tplc="B43E65A2">
      <w:numFmt w:val="bullet"/>
      <w:lvlText w:val="•"/>
      <w:lvlJc w:val="left"/>
      <w:pPr>
        <w:ind w:left="9619" w:hanging="450"/>
      </w:pPr>
      <w:rPr>
        <w:rFonts w:hint="default"/>
        <w:lang w:val="en-US" w:eastAsia="en-US" w:bidi="ar-SA"/>
      </w:rPr>
    </w:lvl>
    <w:lvl w:ilvl="8" w:tplc="54326982">
      <w:numFmt w:val="bullet"/>
      <w:lvlText w:val="•"/>
      <w:lvlJc w:val="left"/>
      <w:pPr>
        <w:ind w:left="10857" w:hanging="450"/>
      </w:pPr>
      <w:rPr>
        <w:rFonts w:hint="default"/>
        <w:lang w:val="en-US" w:eastAsia="en-US" w:bidi="ar-SA"/>
      </w:rPr>
    </w:lvl>
  </w:abstractNum>
  <w:abstractNum w:abstractNumId="30" w15:restartNumberingAfterBreak="0">
    <w:nsid w:val="6F6F4A97"/>
    <w:multiLevelType w:val="hybridMultilevel"/>
    <w:tmpl w:val="7716F846"/>
    <w:lvl w:ilvl="0" w:tplc="4A806A6E">
      <w:numFmt w:val="bullet"/>
      <w:lvlText w:val=""/>
      <w:lvlJc w:val="left"/>
      <w:pPr>
        <w:ind w:left="597" w:hanging="450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1" w:tplc="8EAE251C">
      <w:numFmt w:val="bullet"/>
      <w:lvlText w:val="•"/>
      <w:lvlJc w:val="left"/>
      <w:pPr>
        <w:ind w:left="1873" w:hanging="450"/>
      </w:pPr>
      <w:rPr>
        <w:rFonts w:hint="default"/>
        <w:lang w:val="en-US" w:eastAsia="en-US" w:bidi="ar-SA"/>
      </w:rPr>
    </w:lvl>
    <w:lvl w:ilvl="2" w:tplc="0728C296">
      <w:numFmt w:val="bullet"/>
      <w:lvlText w:val="•"/>
      <w:lvlJc w:val="left"/>
      <w:pPr>
        <w:ind w:left="3146" w:hanging="450"/>
      </w:pPr>
      <w:rPr>
        <w:rFonts w:hint="default"/>
        <w:lang w:val="en-US" w:eastAsia="en-US" w:bidi="ar-SA"/>
      </w:rPr>
    </w:lvl>
    <w:lvl w:ilvl="3" w:tplc="6FB4C626">
      <w:numFmt w:val="bullet"/>
      <w:lvlText w:val="•"/>
      <w:lvlJc w:val="left"/>
      <w:pPr>
        <w:ind w:left="4419" w:hanging="450"/>
      </w:pPr>
      <w:rPr>
        <w:rFonts w:hint="default"/>
        <w:lang w:val="en-US" w:eastAsia="en-US" w:bidi="ar-SA"/>
      </w:rPr>
    </w:lvl>
    <w:lvl w:ilvl="4" w:tplc="1426330E">
      <w:numFmt w:val="bullet"/>
      <w:lvlText w:val="•"/>
      <w:lvlJc w:val="left"/>
      <w:pPr>
        <w:ind w:left="5692" w:hanging="450"/>
      </w:pPr>
      <w:rPr>
        <w:rFonts w:hint="default"/>
        <w:lang w:val="en-US" w:eastAsia="en-US" w:bidi="ar-SA"/>
      </w:rPr>
    </w:lvl>
    <w:lvl w:ilvl="5" w:tplc="2874319E">
      <w:numFmt w:val="bullet"/>
      <w:lvlText w:val="•"/>
      <w:lvlJc w:val="left"/>
      <w:pPr>
        <w:ind w:left="6965" w:hanging="450"/>
      </w:pPr>
      <w:rPr>
        <w:rFonts w:hint="default"/>
        <w:lang w:val="en-US" w:eastAsia="en-US" w:bidi="ar-SA"/>
      </w:rPr>
    </w:lvl>
    <w:lvl w:ilvl="6" w:tplc="F2F4FDC8">
      <w:numFmt w:val="bullet"/>
      <w:lvlText w:val="•"/>
      <w:lvlJc w:val="left"/>
      <w:pPr>
        <w:ind w:left="8238" w:hanging="450"/>
      </w:pPr>
      <w:rPr>
        <w:rFonts w:hint="default"/>
        <w:lang w:val="en-US" w:eastAsia="en-US" w:bidi="ar-SA"/>
      </w:rPr>
    </w:lvl>
    <w:lvl w:ilvl="7" w:tplc="994C7476">
      <w:numFmt w:val="bullet"/>
      <w:lvlText w:val="•"/>
      <w:lvlJc w:val="left"/>
      <w:pPr>
        <w:ind w:left="9511" w:hanging="450"/>
      </w:pPr>
      <w:rPr>
        <w:rFonts w:hint="default"/>
        <w:lang w:val="en-US" w:eastAsia="en-US" w:bidi="ar-SA"/>
      </w:rPr>
    </w:lvl>
    <w:lvl w:ilvl="8" w:tplc="5AB8E18E">
      <w:numFmt w:val="bullet"/>
      <w:lvlText w:val="•"/>
      <w:lvlJc w:val="left"/>
      <w:pPr>
        <w:ind w:left="10785" w:hanging="450"/>
      </w:pPr>
      <w:rPr>
        <w:rFonts w:hint="default"/>
        <w:lang w:val="en-US" w:eastAsia="en-US" w:bidi="ar-SA"/>
      </w:rPr>
    </w:lvl>
  </w:abstractNum>
  <w:num w:numId="1" w16cid:durableId="910652992">
    <w:abstractNumId w:val="20"/>
  </w:num>
  <w:num w:numId="2" w16cid:durableId="1548299509">
    <w:abstractNumId w:val="9"/>
  </w:num>
  <w:num w:numId="3" w16cid:durableId="305822769">
    <w:abstractNumId w:val="27"/>
  </w:num>
  <w:num w:numId="4" w16cid:durableId="1420446883">
    <w:abstractNumId w:val="3"/>
  </w:num>
  <w:num w:numId="5" w16cid:durableId="77869012">
    <w:abstractNumId w:val="10"/>
  </w:num>
  <w:num w:numId="6" w16cid:durableId="1809199557">
    <w:abstractNumId w:val="0"/>
  </w:num>
  <w:num w:numId="7" w16cid:durableId="486747883">
    <w:abstractNumId w:val="13"/>
  </w:num>
  <w:num w:numId="8" w16cid:durableId="503399433">
    <w:abstractNumId w:val="2"/>
  </w:num>
  <w:num w:numId="9" w16cid:durableId="103891298">
    <w:abstractNumId w:val="15"/>
  </w:num>
  <w:num w:numId="10" w16cid:durableId="430900901">
    <w:abstractNumId w:val="22"/>
  </w:num>
  <w:num w:numId="11" w16cid:durableId="1158108354">
    <w:abstractNumId w:val="25"/>
  </w:num>
  <w:num w:numId="12" w16cid:durableId="1494367938">
    <w:abstractNumId w:val="14"/>
  </w:num>
  <w:num w:numId="13" w16cid:durableId="1213542688">
    <w:abstractNumId w:val="17"/>
  </w:num>
  <w:num w:numId="14" w16cid:durableId="372853129">
    <w:abstractNumId w:val="23"/>
  </w:num>
  <w:num w:numId="15" w16cid:durableId="1761833692">
    <w:abstractNumId w:val="7"/>
  </w:num>
  <w:num w:numId="16" w16cid:durableId="1379428872">
    <w:abstractNumId w:val="26"/>
  </w:num>
  <w:num w:numId="17" w16cid:durableId="371617856">
    <w:abstractNumId w:val="12"/>
  </w:num>
  <w:num w:numId="18" w16cid:durableId="2120369201">
    <w:abstractNumId w:val="4"/>
  </w:num>
  <w:num w:numId="19" w16cid:durableId="1693991398">
    <w:abstractNumId w:val="16"/>
  </w:num>
  <w:num w:numId="20" w16cid:durableId="1721593338">
    <w:abstractNumId w:val="21"/>
  </w:num>
  <w:num w:numId="21" w16cid:durableId="1991596977">
    <w:abstractNumId w:val="30"/>
  </w:num>
  <w:num w:numId="22" w16cid:durableId="2025932298">
    <w:abstractNumId w:val="5"/>
  </w:num>
  <w:num w:numId="23" w16cid:durableId="1733042841">
    <w:abstractNumId w:val="11"/>
  </w:num>
  <w:num w:numId="24" w16cid:durableId="440220530">
    <w:abstractNumId w:val="6"/>
  </w:num>
  <w:num w:numId="25" w16cid:durableId="1994135819">
    <w:abstractNumId w:val="1"/>
  </w:num>
  <w:num w:numId="26" w16cid:durableId="181628166">
    <w:abstractNumId w:val="19"/>
  </w:num>
  <w:num w:numId="27" w16cid:durableId="2066219706">
    <w:abstractNumId w:val="29"/>
  </w:num>
  <w:num w:numId="28" w16cid:durableId="1094743409">
    <w:abstractNumId w:val="28"/>
  </w:num>
  <w:num w:numId="29" w16cid:durableId="1078014514">
    <w:abstractNumId w:val="18"/>
  </w:num>
  <w:num w:numId="30" w16cid:durableId="2087484901">
    <w:abstractNumId w:val="24"/>
  </w:num>
  <w:num w:numId="31" w16cid:durableId="12571313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0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69E"/>
    <w:rsid w:val="001C2418"/>
    <w:rsid w:val="001F177E"/>
    <w:rsid w:val="00212AF9"/>
    <w:rsid w:val="003A12EC"/>
    <w:rsid w:val="003A3A5E"/>
    <w:rsid w:val="00413215"/>
    <w:rsid w:val="00517327"/>
    <w:rsid w:val="00585177"/>
    <w:rsid w:val="005A6731"/>
    <w:rsid w:val="005F1BA3"/>
    <w:rsid w:val="006F5DEE"/>
    <w:rsid w:val="00814D60"/>
    <w:rsid w:val="00953F1E"/>
    <w:rsid w:val="00993A6B"/>
    <w:rsid w:val="00A31480"/>
    <w:rsid w:val="00A37F69"/>
    <w:rsid w:val="00A90E7C"/>
    <w:rsid w:val="00AB4440"/>
    <w:rsid w:val="00AE3F64"/>
    <w:rsid w:val="00BC60F7"/>
    <w:rsid w:val="00BD10FB"/>
    <w:rsid w:val="00BF1025"/>
    <w:rsid w:val="00BF5B90"/>
    <w:rsid w:val="00C71EBB"/>
    <w:rsid w:val="00C7221C"/>
    <w:rsid w:val="00D6792D"/>
    <w:rsid w:val="00DA25E4"/>
    <w:rsid w:val="00E0533E"/>
    <w:rsid w:val="00E812DC"/>
    <w:rsid w:val="00F4569E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0"/>
    <o:shapelayout v:ext="edit">
      <o:idmap v:ext="edit" data="2,3"/>
    </o:shapelayout>
  </w:shapeDefaults>
  <w:decimalSymbol w:val="."/>
  <w:listSeparator w:val=","/>
  <w14:docId w14:val="0FCBEAFA"/>
  <w15:docId w15:val="{CFE81361-09A8-4AEB-A3BD-AC6E8B60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629" w:lineRule="exact"/>
      <w:ind w:left="1704"/>
      <w:outlineLvl w:val="0"/>
    </w:pPr>
    <w:rPr>
      <w:b/>
      <w:bCs/>
      <w:sz w:val="80"/>
      <w:szCs w:val="80"/>
    </w:rPr>
  </w:style>
  <w:style w:type="paragraph" w:styleId="Heading2">
    <w:name w:val="heading 2"/>
    <w:basedOn w:val="Normal"/>
    <w:uiPriority w:val="9"/>
    <w:unhideWhenUsed/>
    <w:qFormat/>
    <w:pPr>
      <w:spacing w:before="4"/>
      <w:ind w:left="20"/>
      <w:outlineLvl w:val="1"/>
    </w:pPr>
    <w:rPr>
      <w:b/>
      <w:bCs/>
      <w:sz w:val="50"/>
      <w:szCs w:val="50"/>
    </w:rPr>
  </w:style>
  <w:style w:type="paragraph" w:styleId="Heading3">
    <w:name w:val="heading 3"/>
    <w:basedOn w:val="Normal"/>
    <w:uiPriority w:val="9"/>
    <w:unhideWhenUsed/>
    <w:qFormat/>
    <w:pPr>
      <w:spacing w:before="88"/>
      <w:ind w:left="412"/>
      <w:jc w:val="center"/>
      <w:outlineLvl w:val="2"/>
    </w:pPr>
    <w:rPr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spacing w:before="90"/>
      <w:ind w:left="8399"/>
      <w:outlineLvl w:val="3"/>
    </w:pPr>
    <w:rPr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spacing w:before="91"/>
      <w:ind w:left="144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1"/>
      <w:ind w:left="2483" w:hanging="45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6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73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6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73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6.jpeg"/><Relationship Id="rId26" Type="http://schemas.openxmlformats.org/officeDocument/2006/relationships/footer" Target="footer8.xml"/><Relationship Id="rId39" Type="http://schemas.openxmlformats.org/officeDocument/2006/relationships/image" Target="media/image9.png"/><Relationship Id="rId21" Type="http://schemas.openxmlformats.org/officeDocument/2006/relationships/header" Target="header5.xml"/><Relationship Id="rId34" Type="http://schemas.openxmlformats.org/officeDocument/2006/relationships/footer" Target="footer11.xml"/><Relationship Id="rId42" Type="http://schemas.openxmlformats.org/officeDocument/2006/relationships/image" Target="media/image12.png"/><Relationship Id="rId47" Type="http://schemas.openxmlformats.org/officeDocument/2006/relationships/header" Target="header13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9" Type="http://schemas.openxmlformats.org/officeDocument/2006/relationships/header" Target="header8.xml"/><Relationship Id="rId11" Type="http://schemas.openxmlformats.org/officeDocument/2006/relationships/image" Target="media/image5.png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37" Type="http://schemas.openxmlformats.org/officeDocument/2006/relationships/header" Target="header12.xml"/><Relationship Id="rId40" Type="http://schemas.openxmlformats.org/officeDocument/2006/relationships/image" Target="media/image10.png"/><Relationship Id="rId45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28" Type="http://schemas.openxmlformats.org/officeDocument/2006/relationships/image" Target="media/image8.png"/><Relationship Id="rId36" Type="http://schemas.openxmlformats.org/officeDocument/2006/relationships/footer" Target="footer12.xml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31" Type="http://schemas.openxmlformats.org/officeDocument/2006/relationships/header" Target="header9.xml"/><Relationship Id="rId44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image" Target="media/image7.png"/><Relationship Id="rId30" Type="http://schemas.openxmlformats.org/officeDocument/2006/relationships/footer" Target="footer9.xml"/><Relationship Id="rId35" Type="http://schemas.openxmlformats.org/officeDocument/2006/relationships/header" Target="header11.xml"/><Relationship Id="rId43" Type="http://schemas.openxmlformats.org/officeDocument/2006/relationships/image" Target="media/image13.png"/><Relationship Id="rId48" Type="http://schemas.openxmlformats.org/officeDocument/2006/relationships/footer" Target="footer14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header" Target="header7.xml"/><Relationship Id="rId33" Type="http://schemas.openxmlformats.org/officeDocument/2006/relationships/header" Target="header10.xml"/><Relationship Id="rId38" Type="http://schemas.openxmlformats.org/officeDocument/2006/relationships/footer" Target="footer13.xml"/><Relationship Id="rId46" Type="http://schemas.openxmlformats.org/officeDocument/2006/relationships/image" Target="media/image16.png"/><Relationship Id="rId20" Type="http://schemas.openxmlformats.org/officeDocument/2006/relationships/footer" Target="footer5.xml"/><Relationship Id="rId41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EduPristine-PPT-Template-2018</vt:lpstr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EduPristine-PPT-Template-2018</dc:title>
  <dc:creator>Indradev Dubey - EduPristine</dc:creator>
  <cp:lastModifiedBy>Komal Rawool</cp:lastModifiedBy>
  <cp:revision>8</cp:revision>
  <dcterms:created xsi:type="dcterms:W3CDTF">2022-10-13T06:43:00Z</dcterms:created>
  <dcterms:modified xsi:type="dcterms:W3CDTF">2022-10-17T09:44:00Z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Acrobat PDFMaker 21 for PowerPoint</vt:lpwstr>
  </property>
  <property fmtid="{D5CDD505-2E9C-101B-9397-08002B2CF9AE}" pid="4" name="LastSaved">
    <vt:filetime>2022-10-13T00:00:00Z</vt:filetime>
  </property>
</Properties>
</file>