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CF759" w14:textId="77777777" w:rsidR="00DB0ACA" w:rsidRDefault="00DB0ACA">
      <w:pPr>
        <w:pStyle w:val="BodyText"/>
        <w:rPr>
          <w:rFonts w:ascii="Times New Roman"/>
          <w:sz w:val="20"/>
        </w:rPr>
      </w:pPr>
    </w:p>
    <w:p w14:paraId="0D19DE96" w14:textId="77777777" w:rsidR="00DB0ACA" w:rsidRDefault="00DB0ACA">
      <w:pPr>
        <w:pStyle w:val="BodyText"/>
        <w:rPr>
          <w:rFonts w:ascii="Times New Roman"/>
          <w:sz w:val="20"/>
        </w:rPr>
      </w:pPr>
    </w:p>
    <w:p w14:paraId="347CDE62" w14:textId="77777777" w:rsidR="00DB0ACA" w:rsidRDefault="00DB0ACA">
      <w:pPr>
        <w:pStyle w:val="BodyText"/>
        <w:spacing w:before="5"/>
        <w:rPr>
          <w:rFonts w:ascii="Times New Roman"/>
          <w:sz w:val="20"/>
        </w:rPr>
      </w:pPr>
    </w:p>
    <w:p w14:paraId="356C30CA" w14:textId="13D5EECD" w:rsidR="00DB0ACA" w:rsidRDefault="00000000">
      <w:pPr>
        <w:tabs>
          <w:tab w:val="left" w:pos="5815"/>
        </w:tabs>
        <w:ind w:left="281" w:right="-15"/>
        <w:rPr>
          <w:rFonts w:ascii="Times New Roman"/>
          <w:sz w:val="20"/>
        </w:rPr>
      </w:pPr>
      <w:r>
        <w:rPr>
          <w:rFonts w:ascii="Times New Roman"/>
          <w:position w:val="1"/>
          <w:sz w:val="20"/>
        </w:rPr>
        <w:tab/>
      </w:r>
    </w:p>
    <w:p w14:paraId="6FEABFD0" w14:textId="77777777" w:rsidR="00CB46B8" w:rsidRDefault="00CB46B8" w:rsidP="00CB46B8">
      <w:pPr>
        <w:pStyle w:val="BodyText"/>
        <w:rPr>
          <w:rFonts w:ascii="Times New Roman"/>
          <w:sz w:val="20"/>
        </w:rPr>
      </w:pPr>
    </w:p>
    <w:p w14:paraId="1BCD89BF" w14:textId="77777777" w:rsidR="00CB46B8" w:rsidRDefault="00CB46B8" w:rsidP="00CB46B8">
      <w:pPr>
        <w:pStyle w:val="BodyText"/>
        <w:rPr>
          <w:rFonts w:ascii="Times New Roman"/>
          <w:sz w:val="20"/>
        </w:rPr>
      </w:pPr>
    </w:p>
    <w:p w14:paraId="372A2F8A" w14:textId="77777777" w:rsidR="00CB46B8" w:rsidRDefault="00CB46B8" w:rsidP="00CB46B8">
      <w:pPr>
        <w:pStyle w:val="BodyText"/>
        <w:rPr>
          <w:rFonts w:ascii="Times New Roman"/>
          <w:sz w:val="20"/>
        </w:rPr>
      </w:pPr>
    </w:p>
    <w:p w14:paraId="686EA216" w14:textId="77777777" w:rsidR="00CB46B8" w:rsidRDefault="00CB46B8" w:rsidP="00CB46B8">
      <w:pPr>
        <w:pStyle w:val="BodyText"/>
        <w:rPr>
          <w:rFonts w:ascii="Times New Roman"/>
          <w:sz w:val="20"/>
        </w:rPr>
      </w:pPr>
    </w:p>
    <w:p w14:paraId="774D27D7" w14:textId="77777777" w:rsidR="00CB46B8" w:rsidRDefault="00CB46B8" w:rsidP="00CB46B8">
      <w:pPr>
        <w:pStyle w:val="BodyText"/>
        <w:rPr>
          <w:rFonts w:ascii="Times New Roman"/>
          <w:sz w:val="20"/>
        </w:rPr>
      </w:pPr>
    </w:p>
    <w:p w14:paraId="65FE5AFD" w14:textId="77777777" w:rsidR="00CB46B8" w:rsidRDefault="00CB46B8" w:rsidP="00CB46B8">
      <w:pPr>
        <w:pStyle w:val="BodyText"/>
        <w:spacing w:before="2"/>
        <w:rPr>
          <w:rFonts w:ascii="Times New Roman"/>
          <w:sz w:val="15"/>
        </w:rPr>
      </w:pPr>
    </w:p>
    <w:p w14:paraId="69F58DB9" w14:textId="77777777" w:rsidR="00CB46B8" w:rsidRDefault="00CB46B8" w:rsidP="00CB46B8">
      <w:pPr>
        <w:pStyle w:val="BodyText"/>
        <w:ind w:left="4560"/>
        <w:rPr>
          <w:rFonts w:ascii="Times New Roman"/>
          <w:sz w:val="20"/>
        </w:rPr>
      </w:pPr>
      <w:r>
        <w:rPr>
          <w:rFonts w:ascii="Times New Roman"/>
          <w:noProof/>
          <w:sz w:val="20"/>
        </w:rPr>
        <w:drawing>
          <wp:inline distT="0" distB="0" distL="0" distR="0" wp14:anchorId="7B27B96B" wp14:editId="3E013D8D">
            <wp:extent cx="3554416" cy="942975"/>
            <wp:effectExtent l="0" t="0" r="0" b="0"/>
            <wp:docPr id="3" name="image2.jpeg"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Text&#10;&#10;Description automatically generated with low confidence"/>
                    <pic:cNvPicPr/>
                  </pic:nvPicPr>
                  <pic:blipFill rotWithShape="1">
                    <a:blip r:embed="rId8" cstate="print"/>
                    <a:srcRect b="18897"/>
                    <a:stretch/>
                  </pic:blipFill>
                  <pic:spPr bwMode="auto">
                    <a:xfrm>
                      <a:off x="0" y="0"/>
                      <a:ext cx="3556259" cy="943464"/>
                    </a:xfrm>
                    <a:prstGeom prst="rect">
                      <a:avLst/>
                    </a:prstGeom>
                    <a:ln>
                      <a:noFill/>
                    </a:ln>
                    <a:extLst>
                      <a:ext uri="{53640926-AAD7-44D8-BBD7-CCE9431645EC}">
                        <a14:shadowObscured xmlns:a14="http://schemas.microsoft.com/office/drawing/2010/main"/>
                      </a:ext>
                    </a:extLst>
                  </pic:spPr>
                </pic:pic>
              </a:graphicData>
            </a:graphic>
          </wp:inline>
        </w:drawing>
      </w:r>
    </w:p>
    <w:p w14:paraId="0C4AEF0B" w14:textId="77777777" w:rsidR="00CB46B8" w:rsidRDefault="00CB46B8" w:rsidP="00CB46B8">
      <w:pPr>
        <w:pStyle w:val="BodyText"/>
        <w:rPr>
          <w:rFonts w:ascii="Times New Roman"/>
          <w:sz w:val="20"/>
        </w:rPr>
      </w:pPr>
    </w:p>
    <w:p w14:paraId="51D05E78" w14:textId="77777777" w:rsidR="00936E0F" w:rsidRDefault="00936E0F" w:rsidP="00CB46B8">
      <w:pPr>
        <w:pStyle w:val="BodyText"/>
        <w:rPr>
          <w:b/>
          <w:color w:val="293895"/>
          <w:sz w:val="64"/>
        </w:rPr>
      </w:pPr>
      <w:r>
        <w:rPr>
          <w:b/>
          <w:color w:val="293895"/>
          <w:sz w:val="64"/>
        </w:rPr>
        <w:t xml:space="preserve">                                        </w:t>
      </w:r>
    </w:p>
    <w:p w14:paraId="4526E687" w14:textId="7EE22625" w:rsidR="00CB46B8" w:rsidRPr="00FD6864" w:rsidRDefault="000933DC" w:rsidP="00FD6864">
      <w:pPr>
        <w:pStyle w:val="BodyText"/>
        <w:jc w:val="center"/>
        <w:rPr>
          <w:b/>
          <w:color w:val="293895"/>
          <w:sz w:val="96"/>
          <w:szCs w:val="96"/>
        </w:rPr>
      </w:pPr>
      <w:r>
        <w:rPr>
          <w:b/>
          <w:color w:val="293895"/>
          <w:sz w:val="96"/>
          <w:szCs w:val="96"/>
        </w:rPr>
        <w:t xml:space="preserve">  </w:t>
      </w:r>
      <w:r w:rsidR="00936E0F" w:rsidRPr="00FD6864">
        <w:rPr>
          <w:b/>
          <w:color w:val="293895"/>
          <w:sz w:val="96"/>
          <w:szCs w:val="96"/>
        </w:rPr>
        <w:t>Valuation</w:t>
      </w:r>
    </w:p>
    <w:p w14:paraId="006699D2" w14:textId="77777777" w:rsidR="00CB46B8" w:rsidRDefault="00CB46B8" w:rsidP="00CB46B8">
      <w:pPr>
        <w:pStyle w:val="BodyText"/>
        <w:rPr>
          <w:rFonts w:ascii="Times New Roman"/>
          <w:sz w:val="20"/>
        </w:rPr>
      </w:pPr>
    </w:p>
    <w:p w14:paraId="4490EBD1" w14:textId="3A0EA086" w:rsidR="00DB0ACA" w:rsidRDefault="00DB0ACA">
      <w:pPr>
        <w:ind w:left="5895"/>
        <w:rPr>
          <w:sz w:val="24"/>
        </w:rPr>
      </w:pPr>
    </w:p>
    <w:p w14:paraId="06B38620" w14:textId="77777777" w:rsidR="00DB0ACA" w:rsidRDefault="00DB0ACA">
      <w:pPr>
        <w:rPr>
          <w:sz w:val="24"/>
        </w:rPr>
        <w:sectPr w:rsidR="00DB0ACA">
          <w:type w:val="continuous"/>
          <w:pgSz w:w="15600" w:h="10800" w:orient="landscape"/>
          <w:pgMar w:top="1000" w:right="600" w:bottom="0" w:left="560" w:header="720" w:footer="720" w:gutter="0"/>
          <w:cols w:space="720"/>
        </w:sectPr>
      </w:pPr>
    </w:p>
    <w:p w14:paraId="7F28A4DA" w14:textId="09BCFFB5" w:rsidR="00DB0ACA" w:rsidRDefault="00DB0ACA">
      <w:pPr>
        <w:pStyle w:val="BodyText"/>
        <w:rPr>
          <w:sz w:val="20"/>
        </w:rPr>
      </w:pPr>
    </w:p>
    <w:p w14:paraId="32AA73E8" w14:textId="502D6B1D" w:rsidR="007944AA" w:rsidRDefault="007944AA">
      <w:pPr>
        <w:pStyle w:val="BodyText"/>
        <w:rPr>
          <w:sz w:val="20"/>
        </w:rPr>
      </w:pPr>
    </w:p>
    <w:p w14:paraId="79731D96" w14:textId="77777777" w:rsidR="007944AA" w:rsidRDefault="007944AA">
      <w:pPr>
        <w:pStyle w:val="BodyText"/>
        <w:rPr>
          <w:sz w:val="20"/>
        </w:rPr>
      </w:pPr>
    </w:p>
    <w:p w14:paraId="5DF0CF15" w14:textId="77777777" w:rsidR="00DB0ACA" w:rsidRDefault="00DB0ACA">
      <w:pPr>
        <w:pStyle w:val="BodyText"/>
        <w:rPr>
          <w:b/>
          <w:sz w:val="20"/>
        </w:rPr>
      </w:pPr>
    </w:p>
    <w:p w14:paraId="388EC9DF" w14:textId="77FC66C0" w:rsidR="00DB0ACA" w:rsidRDefault="00351127">
      <w:pPr>
        <w:pStyle w:val="BodyText"/>
        <w:rPr>
          <w:rFonts w:ascii="Arial"/>
          <w:sz w:val="20"/>
        </w:rPr>
      </w:pPr>
      <w:r>
        <w:t>Business Valuation is the process of determining the "Economic Worth" of a company based on its Business Model under certain assumptions</w:t>
      </w:r>
      <w:r w:rsidR="00C9140C">
        <w:t xml:space="preserve">, </w:t>
      </w:r>
      <w:r>
        <w:t>limiting condition</w:t>
      </w:r>
      <w:r w:rsidR="006525B5">
        <w:t>s</w:t>
      </w:r>
      <w:r>
        <w:t xml:space="preserve"> and subject to data available on the valuation date. It is an important concept in corporate finance and business management. </w:t>
      </w:r>
    </w:p>
    <w:p w14:paraId="1B23A9CE" w14:textId="5042EC77" w:rsidR="00C9140C" w:rsidRDefault="00C9140C">
      <w:pPr>
        <w:pStyle w:val="BodyText"/>
        <w:spacing w:before="7"/>
        <w:rPr>
          <w:rFonts w:ascii="Arial"/>
          <w:sz w:val="28"/>
        </w:rPr>
      </w:pPr>
    </w:p>
    <w:p w14:paraId="32767D81" w14:textId="77777777" w:rsidR="007944AA" w:rsidRDefault="007944AA">
      <w:pPr>
        <w:pStyle w:val="BodyText"/>
        <w:spacing w:before="7"/>
        <w:rPr>
          <w:rFonts w:ascii="Arial"/>
          <w:sz w:val="28"/>
        </w:rPr>
      </w:pPr>
    </w:p>
    <w:p w14:paraId="1AC749A7" w14:textId="7D82C518" w:rsidR="00351127" w:rsidRDefault="00351127">
      <w:pPr>
        <w:pStyle w:val="BodyText"/>
        <w:spacing w:before="7"/>
        <w:rPr>
          <w:b/>
          <w:bCs/>
        </w:rPr>
      </w:pPr>
      <w:r w:rsidRPr="00351127">
        <w:rPr>
          <w:b/>
          <w:bCs/>
        </w:rPr>
        <w:t>Areas where valuation is used</w:t>
      </w:r>
      <w:r>
        <w:rPr>
          <w:b/>
          <w:bCs/>
        </w:rPr>
        <w:t>:</w:t>
      </w:r>
    </w:p>
    <w:p w14:paraId="22965D37" w14:textId="77777777" w:rsidR="00351127" w:rsidRPr="00351127" w:rsidRDefault="00351127">
      <w:pPr>
        <w:pStyle w:val="BodyText"/>
        <w:spacing w:before="7"/>
        <w:rPr>
          <w:rFonts w:ascii="Arial"/>
          <w:b/>
          <w:bCs/>
          <w:sz w:val="28"/>
        </w:rPr>
      </w:pPr>
    </w:p>
    <w:tbl>
      <w:tblPr>
        <w:tblW w:w="0" w:type="auto"/>
        <w:tblInd w:w="29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4540"/>
        <w:gridCol w:w="9500"/>
      </w:tblGrid>
      <w:tr w:rsidR="00DB0ACA" w14:paraId="3B9E34C4" w14:textId="77777777" w:rsidTr="00BB311B">
        <w:trPr>
          <w:trHeight w:val="543"/>
        </w:trPr>
        <w:tc>
          <w:tcPr>
            <w:tcW w:w="4540" w:type="dxa"/>
            <w:tcBorders>
              <w:bottom w:val="single" w:sz="24" w:space="0" w:color="FFFFFF"/>
            </w:tcBorders>
            <w:shd w:val="clear" w:color="auto" w:fill="4F81BC"/>
          </w:tcPr>
          <w:p w14:paraId="23051CD3" w14:textId="433A33AD" w:rsidR="00DB0ACA" w:rsidRPr="00351127" w:rsidRDefault="00351127" w:rsidP="00351127">
            <w:pPr>
              <w:jc w:val="center"/>
            </w:pPr>
            <w:r>
              <w:rPr>
                <w:rFonts w:ascii="Arial" w:eastAsia="Arial" w:hAnsi="Arial" w:cs="Arial"/>
                <w:b/>
                <w:sz w:val="34"/>
              </w:rPr>
              <w:t>Ar</w:t>
            </w:r>
            <w:r w:rsidRPr="00351127">
              <w:rPr>
                <w:rFonts w:ascii="Arial" w:eastAsia="Arial" w:hAnsi="Arial" w:cs="Arial"/>
                <w:b/>
                <w:sz w:val="34"/>
              </w:rPr>
              <w:t>ea</w:t>
            </w:r>
            <w:r>
              <w:rPr>
                <w:rFonts w:ascii="Arial" w:eastAsia="Arial" w:hAnsi="Arial" w:cs="Arial"/>
                <w:b/>
                <w:sz w:val="34"/>
              </w:rPr>
              <w:t>s</w:t>
            </w:r>
          </w:p>
        </w:tc>
        <w:tc>
          <w:tcPr>
            <w:tcW w:w="9500" w:type="dxa"/>
            <w:tcBorders>
              <w:bottom w:val="single" w:sz="24" w:space="0" w:color="FFFFFF"/>
            </w:tcBorders>
            <w:shd w:val="clear" w:color="auto" w:fill="4F81BC"/>
          </w:tcPr>
          <w:p w14:paraId="162F9CC7" w14:textId="2DEB5251" w:rsidR="00DB0ACA" w:rsidRDefault="00351127">
            <w:pPr>
              <w:pStyle w:val="TableParagraph"/>
              <w:spacing w:before="68"/>
              <w:ind w:left="2469" w:right="2450"/>
              <w:jc w:val="center"/>
              <w:rPr>
                <w:b/>
                <w:sz w:val="34"/>
              </w:rPr>
            </w:pPr>
            <w:r w:rsidRPr="00351127">
              <w:rPr>
                <w:b/>
                <w:sz w:val="34"/>
              </w:rPr>
              <w:t>Description</w:t>
            </w:r>
          </w:p>
        </w:tc>
      </w:tr>
      <w:tr w:rsidR="00DB0ACA" w14:paraId="5C71A48F" w14:textId="77777777" w:rsidTr="00BB311B">
        <w:trPr>
          <w:trHeight w:val="810"/>
        </w:trPr>
        <w:tc>
          <w:tcPr>
            <w:tcW w:w="4540" w:type="dxa"/>
            <w:tcBorders>
              <w:top w:val="single" w:sz="24" w:space="0" w:color="FFFFFF"/>
            </w:tcBorders>
            <w:shd w:val="clear" w:color="auto" w:fill="D0D7E8"/>
          </w:tcPr>
          <w:p w14:paraId="171410B1" w14:textId="7B1A0738" w:rsidR="00BB311B" w:rsidRDefault="00BB311B" w:rsidP="00BB311B">
            <w:pPr>
              <w:pStyle w:val="TableParagraph"/>
              <w:spacing w:before="26" w:line="249" w:lineRule="auto"/>
              <w:ind w:left="130" w:right="529"/>
              <w:jc w:val="center"/>
              <w:rPr>
                <w:sz w:val="30"/>
              </w:rPr>
            </w:pPr>
          </w:p>
          <w:p w14:paraId="3093F983" w14:textId="77777777" w:rsidR="007944AA" w:rsidRDefault="007944AA" w:rsidP="00BB311B">
            <w:pPr>
              <w:pStyle w:val="TableParagraph"/>
              <w:spacing w:before="26" w:line="249" w:lineRule="auto"/>
              <w:ind w:left="130" w:right="529"/>
              <w:jc w:val="center"/>
              <w:rPr>
                <w:sz w:val="30"/>
              </w:rPr>
            </w:pPr>
          </w:p>
          <w:p w14:paraId="3F5B1F11" w14:textId="0943610A" w:rsidR="00DB0ACA" w:rsidRDefault="006F700A" w:rsidP="006F700A">
            <w:pPr>
              <w:pStyle w:val="TableParagraph"/>
              <w:spacing w:before="26" w:line="249" w:lineRule="auto"/>
              <w:ind w:right="529"/>
              <w:jc w:val="center"/>
              <w:rPr>
                <w:sz w:val="30"/>
              </w:rPr>
            </w:pPr>
            <w:r>
              <w:rPr>
                <w:sz w:val="30"/>
              </w:rPr>
              <w:t xml:space="preserve">       </w:t>
            </w:r>
            <w:r w:rsidR="00070245" w:rsidRPr="00070245">
              <w:rPr>
                <w:sz w:val="30"/>
              </w:rPr>
              <w:t>Mergers &amp; Acquisitions</w:t>
            </w:r>
          </w:p>
        </w:tc>
        <w:tc>
          <w:tcPr>
            <w:tcW w:w="9500" w:type="dxa"/>
            <w:tcBorders>
              <w:top w:val="single" w:sz="24" w:space="0" w:color="FFFFFF"/>
            </w:tcBorders>
            <w:shd w:val="clear" w:color="auto" w:fill="D0D7E8"/>
          </w:tcPr>
          <w:p w14:paraId="1C7B0636" w14:textId="77777777" w:rsidR="007944AA" w:rsidRDefault="007944AA" w:rsidP="00BB311B">
            <w:pPr>
              <w:pStyle w:val="TableParagraph"/>
              <w:tabs>
                <w:tab w:val="left" w:pos="1125"/>
              </w:tabs>
              <w:spacing w:before="48" w:line="249" w:lineRule="auto"/>
              <w:ind w:left="131" w:right="478"/>
              <w:jc w:val="center"/>
              <w:rPr>
                <w:sz w:val="30"/>
              </w:rPr>
            </w:pPr>
          </w:p>
          <w:p w14:paraId="04B6D8D6" w14:textId="666DC713" w:rsidR="00070245" w:rsidRPr="00070245" w:rsidRDefault="00070245" w:rsidP="00BB311B">
            <w:pPr>
              <w:pStyle w:val="TableParagraph"/>
              <w:tabs>
                <w:tab w:val="left" w:pos="1125"/>
              </w:tabs>
              <w:spacing w:before="48" w:line="249" w:lineRule="auto"/>
              <w:ind w:left="131" w:right="478"/>
              <w:jc w:val="center"/>
              <w:rPr>
                <w:sz w:val="30"/>
              </w:rPr>
            </w:pPr>
            <w:r w:rsidRPr="00070245">
              <w:rPr>
                <w:sz w:val="30"/>
              </w:rPr>
              <w:t xml:space="preserve">Valuation is an important aspect </w:t>
            </w:r>
            <w:r w:rsidR="00795F6C">
              <w:rPr>
                <w:sz w:val="30"/>
              </w:rPr>
              <w:t>of</w:t>
            </w:r>
            <w:r w:rsidRPr="00070245">
              <w:rPr>
                <w:sz w:val="30"/>
              </w:rPr>
              <w:t xml:space="preserve"> M&amp;A. It not only assists</w:t>
            </w:r>
          </w:p>
          <w:p w14:paraId="75A94B4D" w14:textId="140974A9" w:rsidR="00070245" w:rsidRPr="00070245" w:rsidRDefault="00070245" w:rsidP="00BB311B">
            <w:pPr>
              <w:pStyle w:val="TableParagraph"/>
              <w:tabs>
                <w:tab w:val="left" w:pos="1125"/>
              </w:tabs>
              <w:spacing w:before="48" w:line="249" w:lineRule="auto"/>
              <w:ind w:left="131" w:right="478"/>
              <w:jc w:val="center"/>
              <w:rPr>
                <w:sz w:val="30"/>
              </w:rPr>
            </w:pPr>
            <w:r w:rsidRPr="00070245">
              <w:rPr>
                <w:sz w:val="30"/>
              </w:rPr>
              <w:t>business owners in determining the value of their business, but</w:t>
            </w:r>
          </w:p>
          <w:p w14:paraId="13570DFA" w14:textId="2F2C586E" w:rsidR="00DB0ACA" w:rsidRDefault="00070245" w:rsidP="00BB311B">
            <w:pPr>
              <w:pStyle w:val="TableParagraph"/>
              <w:tabs>
                <w:tab w:val="left" w:pos="1125"/>
              </w:tabs>
              <w:spacing w:before="48" w:line="249" w:lineRule="auto"/>
              <w:ind w:left="131" w:right="478"/>
              <w:jc w:val="center"/>
              <w:rPr>
                <w:sz w:val="30"/>
              </w:rPr>
            </w:pPr>
            <w:r w:rsidRPr="00070245">
              <w:rPr>
                <w:sz w:val="30"/>
              </w:rPr>
              <w:t>also help</w:t>
            </w:r>
            <w:r w:rsidR="00C55649">
              <w:rPr>
                <w:sz w:val="30"/>
              </w:rPr>
              <w:t>s</w:t>
            </w:r>
            <w:r w:rsidRPr="00070245">
              <w:rPr>
                <w:sz w:val="30"/>
              </w:rPr>
              <w:t xml:space="preserve"> them maximize</w:t>
            </w:r>
            <w:r w:rsidR="00C55649">
              <w:rPr>
                <w:sz w:val="30"/>
              </w:rPr>
              <w:t xml:space="preserve"> the</w:t>
            </w:r>
            <w:r w:rsidRPr="00070245">
              <w:rPr>
                <w:sz w:val="30"/>
              </w:rPr>
              <w:t xml:space="preserve"> value when considering a sale, merger,</w:t>
            </w:r>
            <w:r w:rsidR="00C55649">
              <w:rPr>
                <w:sz w:val="30"/>
              </w:rPr>
              <w:t xml:space="preserve"> </w:t>
            </w:r>
            <w:r w:rsidRPr="00070245">
              <w:rPr>
                <w:sz w:val="30"/>
              </w:rPr>
              <w:t>acquisition, joint venture, or strategic partnership.</w:t>
            </w:r>
          </w:p>
          <w:p w14:paraId="25C39D2E" w14:textId="25FDC40E" w:rsidR="00BB311B" w:rsidRDefault="00BB311B" w:rsidP="00BB311B">
            <w:pPr>
              <w:pStyle w:val="TableParagraph"/>
              <w:tabs>
                <w:tab w:val="left" w:pos="1125"/>
              </w:tabs>
              <w:spacing w:before="48" w:line="249" w:lineRule="auto"/>
              <w:ind w:left="131" w:right="478"/>
              <w:jc w:val="center"/>
              <w:rPr>
                <w:sz w:val="30"/>
              </w:rPr>
            </w:pPr>
          </w:p>
        </w:tc>
      </w:tr>
      <w:tr w:rsidR="00DB0ACA" w14:paraId="194CFAAA" w14:textId="77777777" w:rsidTr="00BB311B">
        <w:trPr>
          <w:trHeight w:val="830"/>
        </w:trPr>
        <w:tc>
          <w:tcPr>
            <w:tcW w:w="4540" w:type="dxa"/>
            <w:shd w:val="clear" w:color="auto" w:fill="E9ECF4"/>
          </w:tcPr>
          <w:p w14:paraId="7F85726C" w14:textId="37D7EE55" w:rsidR="006F700A" w:rsidRDefault="006F700A" w:rsidP="00BB311B">
            <w:pPr>
              <w:pStyle w:val="TableParagraph"/>
              <w:spacing w:before="68"/>
              <w:ind w:left="130"/>
              <w:jc w:val="center"/>
              <w:rPr>
                <w:sz w:val="30"/>
              </w:rPr>
            </w:pPr>
          </w:p>
          <w:p w14:paraId="71DF0140" w14:textId="77777777" w:rsidR="007944AA" w:rsidRDefault="007944AA" w:rsidP="00BB311B">
            <w:pPr>
              <w:pStyle w:val="TableParagraph"/>
              <w:spacing w:before="68"/>
              <w:ind w:left="130"/>
              <w:jc w:val="center"/>
              <w:rPr>
                <w:sz w:val="30"/>
              </w:rPr>
            </w:pPr>
          </w:p>
          <w:p w14:paraId="04CEAE72" w14:textId="511075D6" w:rsidR="00DB0ACA" w:rsidRDefault="00BB311B" w:rsidP="006F700A">
            <w:pPr>
              <w:pStyle w:val="TableParagraph"/>
              <w:spacing w:before="68"/>
              <w:ind w:left="130"/>
              <w:jc w:val="center"/>
              <w:rPr>
                <w:sz w:val="30"/>
              </w:rPr>
            </w:pPr>
            <w:r w:rsidRPr="00BB311B">
              <w:rPr>
                <w:sz w:val="30"/>
              </w:rPr>
              <w:t>Voluntary Assessment</w:t>
            </w:r>
          </w:p>
          <w:p w14:paraId="0EC2DA4B" w14:textId="6927A29E" w:rsidR="00070245" w:rsidRPr="00070245" w:rsidRDefault="00070245" w:rsidP="00BB311B">
            <w:pPr>
              <w:tabs>
                <w:tab w:val="left" w:pos="1800"/>
              </w:tabs>
              <w:jc w:val="center"/>
            </w:pPr>
          </w:p>
        </w:tc>
        <w:tc>
          <w:tcPr>
            <w:tcW w:w="9500" w:type="dxa"/>
            <w:shd w:val="clear" w:color="auto" w:fill="E9ECF4"/>
          </w:tcPr>
          <w:p w14:paraId="3391CAB3" w14:textId="77777777" w:rsidR="007944AA" w:rsidRDefault="007944AA" w:rsidP="00BB311B">
            <w:pPr>
              <w:pStyle w:val="TableParagraph"/>
              <w:spacing w:before="68"/>
              <w:jc w:val="center"/>
              <w:rPr>
                <w:sz w:val="30"/>
              </w:rPr>
            </w:pPr>
          </w:p>
          <w:p w14:paraId="3DBD32D1" w14:textId="36AA0515" w:rsidR="00BB311B" w:rsidRPr="00BB311B" w:rsidRDefault="00BB311B" w:rsidP="00BB311B">
            <w:pPr>
              <w:pStyle w:val="TableParagraph"/>
              <w:spacing w:before="68"/>
              <w:jc w:val="center"/>
              <w:rPr>
                <w:sz w:val="30"/>
              </w:rPr>
            </w:pPr>
            <w:r w:rsidRPr="00BB311B">
              <w:rPr>
                <w:sz w:val="30"/>
              </w:rPr>
              <w:t>At times, the management wants to know the true value and fair</w:t>
            </w:r>
          </w:p>
          <w:p w14:paraId="7D3C3B50" w14:textId="0A0BE15E" w:rsidR="00BB311B" w:rsidRPr="00BB311B" w:rsidRDefault="00BB311B" w:rsidP="00BB311B">
            <w:pPr>
              <w:pStyle w:val="TableParagraph"/>
              <w:spacing w:before="68"/>
              <w:jc w:val="center"/>
              <w:rPr>
                <w:sz w:val="30"/>
              </w:rPr>
            </w:pPr>
            <w:r w:rsidRPr="00BB311B">
              <w:rPr>
                <w:sz w:val="30"/>
              </w:rPr>
              <w:t>value of the business for which they undertake voluntary assessment for internal management purpose and</w:t>
            </w:r>
          </w:p>
          <w:p w14:paraId="0ABC65C0" w14:textId="7C478F46" w:rsidR="00BB311B" w:rsidRDefault="00BB311B" w:rsidP="00BB311B">
            <w:pPr>
              <w:pStyle w:val="TableParagraph"/>
              <w:spacing w:before="68"/>
              <w:jc w:val="center"/>
              <w:rPr>
                <w:sz w:val="30"/>
              </w:rPr>
            </w:pPr>
            <w:r w:rsidRPr="00BB311B">
              <w:rPr>
                <w:sz w:val="30"/>
              </w:rPr>
              <w:t>future decision making.</w:t>
            </w:r>
          </w:p>
          <w:p w14:paraId="643D28A4" w14:textId="3AB20292" w:rsidR="00DB0ACA" w:rsidRDefault="00DB0ACA" w:rsidP="00BB311B">
            <w:pPr>
              <w:pStyle w:val="TableParagraph"/>
              <w:spacing w:before="68" w:line="249" w:lineRule="auto"/>
              <w:ind w:left="131" w:right="412"/>
              <w:jc w:val="center"/>
              <w:rPr>
                <w:sz w:val="30"/>
              </w:rPr>
            </w:pPr>
          </w:p>
        </w:tc>
      </w:tr>
      <w:tr w:rsidR="00DB0ACA" w14:paraId="26788CE3" w14:textId="77777777" w:rsidTr="00BB311B">
        <w:trPr>
          <w:trHeight w:val="830"/>
        </w:trPr>
        <w:tc>
          <w:tcPr>
            <w:tcW w:w="4540" w:type="dxa"/>
            <w:shd w:val="clear" w:color="auto" w:fill="D0D7E8"/>
          </w:tcPr>
          <w:p w14:paraId="178C1826" w14:textId="46E1AD61" w:rsidR="007944AA" w:rsidRDefault="007944AA" w:rsidP="00070245">
            <w:pPr>
              <w:pStyle w:val="TableParagraph"/>
              <w:spacing w:before="68" w:line="249" w:lineRule="auto"/>
              <w:ind w:left="130" w:right="379"/>
              <w:jc w:val="center"/>
              <w:rPr>
                <w:sz w:val="30"/>
              </w:rPr>
            </w:pPr>
          </w:p>
          <w:p w14:paraId="5AC549A3" w14:textId="77777777" w:rsidR="007944AA" w:rsidRDefault="007944AA" w:rsidP="00070245">
            <w:pPr>
              <w:pStyle w:val="TableParagraph"/>
              <w:spacing w:before="68" w:line="249" w:lineRule="auto"/>
              <w:ind w:left="130" w:right="379"/>
              <w:jc w:val="center"/>
              <w:rPr>
                <w:sz w:val="30"/>
              </w:rPr>
            </w:pPr>
          </w:p>
          <w:p w14:paraId="3939127E" w14:textId="133FF44E" w:rsidR="00DB0ACA" w:rsidRDefault="00070245" w:rsidP="00070245">
            <w:pPr>
              <w:pStyle w:val="TableParagraph"/>
              <w:spacing w:before="68" w:line="249" w:lineRule="auto"/>
              <w:ind w:left="130" w:right="379"/>
              <w:jc w:val="center"/>
              <w:rPr>
                <w:sz w:val="30"/>
              </w:rPr>
            </w:pPr>
            <w:r w:rsidRPr="00070245">
              <w:rPr>
                <w:sz w:val="30"/>
              </w:rPr>
              <w:t>Going Public</w:t>
            </w:r>
          </w:p>
        </w:tc>
        <w:tc>
          <w:tcPr>
            <w:tcW w:w="9500" w:type="dxa"/>
            <w:shd w:val="clear" w:color="auto" w:fill="D0D7E8"/>
          </w:tcPr>
          <w:p w14:paraId="00B16B5B" w14:textId="77777777" w:rsidR="007944AA" w:rsidRDefault="007944AA" w:rsidP="00BB311B">
            <w:pPr>
              <w:pStyle w:val="TableParagraph"/>
              <w:spacing w:before="68" w:line="249" w:lineRule="auto"/>
              <w:ind w:right="162"/>
              <w:jc w:val="center"/>
              <w:rPr>
                <w:sz w:val="30"/>
              </w:rPr>
            </w:pPr>
          </w:p>
          <w:p w14:paraId="20E48FB3" w14:textId="74872C0A" w:rsidR="00DB0ACA" w:rsidRDefault="00070245" w:rsidP="00BB311B">
            <w:pPr>
              <w:pStyle w:val="TableParagraph"/>
              <w:spacing w:before="68" w:line="249" w:lineRule="auto"/>
              <w:ind w:right="162"/>
              <w:jc w:val="center"/>
              <w:rPr>
                <w:sz w:val="30"/>
              </w:rPr>
            </w:pPr>
            <w:r>
              <w:rPr>
                <w:sz w:val="30"/>
              </w:rPr>
              <w:t>I</w:t>
            </w:r>
            <w:r w:rsidRPr="00070245">
              <w:rPr>
                <w:sz w:val="30"/>
              </w:rPr>
              <w:t xml:space="preserve">n general, when a new company goes for an Initial Public Offering (IPO), it is doing </w:t>
            </w:r>
            <w:r w:rsidR="006D5B6F">
              <w:rPr>
                <w:sz w:val="30"/>
              </w:rPr>
              <w:t>so</w:t>
            </w:r>
            <w:r w:rsidRPr="00070245">
              <w:rPr>
                <w:sz w:val="30"/>
              </w:rPr>
              <w:t xml:space="preserve"> to generate capital for growing its business. In such a circumstance</w:t>
            </w:r>
            <w:r w:rsidR="008C007B">
              <w:rPr>
                <w:sz w:val="30"/>
              </w:rPr>
              <w:t>,</w:t>
            </w:r>
            <w:r w:rsidR="006D5B6F">
              <w:rPr>
                <w:sz w:val="30"/>
              </w:rPr>
              <w:t xml:space="preserve"> they need </w:t>
            </w:r>
            <w:r w:rsidRPr="00070245">
              <w:rPr>
                <w:sz w:val="30"/>
              </w:rPr>
              <w:t xml:space="preserve">to evaluate the fair value of </w:t>
            </w:r>
            <w:r w:rsidR="008C007B">
              <w:rPr>
                <w:sz w:val="30"/>
              </w:rPr>
              <w:t>the</w:t>
            </w:r>
            <w:r w:rsidRPr="00070245">
              <w:rPr>
                <w:sz w:val="30"/>
              </w:rPr>
              <w:t xml:space="preserve"> stock. The Indian Capital Market follows a free pricing regime</w:t>
            </w:r>
            <w:r w:rsidR="003D59ED">
              <w:rPr>
                <w:sz w:val="30"/>
              </w:rPr>
              <w:t>,</w:t>
            </w:r>
            <w:r w:rsidRPr="00070245">
              <w:rPr>
                <w:sz w:val="30"/>
              </w:rPr>
              <w:t xml:space="preserve"> and thus the accurate pricing of an IPO is of immense importance.</w:t>
            </w:r>
          </w:p>
          <w:p w14:paraId="5D87313B" w14:textId="3547DC8B" w:rsidR="00BB311B" w:rsidRDefault="00BB311B" w:rsidP="00BB311B">
            <w:pPr>
              <w:pStyle w:val="TableParagraph"/>
              <w:spacing w:before="68" w:line="249" w:lineRule="auto"/>
              <w:ind w:right="162"/>
              <w:jc w:val="center"/>
              <w:rPr>
                <w:sz w:val="30"/>
              </w:rPr>
            </w:pPr>
          </w:p>
        </w:tc>
      </w:tr>
      <w:tr w:rsidR="00DB0ACA" w14:paraId="18017A82" w14:textId="77777777" w:rsidTr="00BB311B">
        <w:trPr>
          <w:trHeight w:val="564"/>
        </w:trPr>
        <w:tc>
          <w:tcPr>
            <w:tcW w:w="4540" w:type="dxa"/>
            <w:shd w:val="clear" w:color="auto" w:fill="E9ECF4"/>
          </w:tcPr>
          <w:p w14:paraId="32BEACD1" w14:textId="77777777" w:rsidR="007944AA" w:rsidRDefault="007944AA" w:rsidP="007944AA">
            <w:pPr>
              <w:pStyle w:val="TableParagraph"/>
              <w:tabs>
                <w:tab w:val="left" w:pos="623"/>
                <w:tab w:val="center" w:pos="2325"/>
              </w:tabs>
              <w:spacing w:before="68"/>
              <w:ind w:left="130"/>
              <w:rPr>
                <w:sz w:val="30"/>
              </w:rPr>
            </w:pPr>
            <w:r>
              <w:rPr>
                <w:sz w:val="30"/>
              </w:rPr>
              <w:tab/>
            </w:r>
          </w:p>
          <w:p w14:paraId="75F60227" w14:textId="77777777" w:rsidR="007944AA" w:rsidRDefault="007944AA" w:rsidP="007944AA">
            <w:pPr>
              <w:pStyle w:val="TableParagraph"/>
              <w:tabs>
                <w:tab w:val="left" w:pos="623"/>
                <w:tab w:val="center" w:pos="2325"/>
              </w:tabs>
              <w:spacing w:before="68"/>
              <w:ind w:left="130"/>
              <w:rPr>
                <w:sz w:val="30"/>
              </w:rPr>
            </w:pPr>
          </w:p>
          <w:p w14:paraId="79C19BE1" w14:textId="412F0CB5" w:rsidR="00DB0ACA" w:rsidRDefault="007944AA" w:rsidP="007944AA">
            <w:pPr>
              <w:pStyle w:val="TableParagraph"/>
              <w:tabs>
                <w:tab w:val="left" w:pos="623"/>
                <w:tab w:val="center" w:pos="2325"/>
              </w:tabs>
              <w:spacing w:before="68"/>
              <w:ind w:left="130"/>
              <w:rPr>
                <w:sz w:val="30"/>
              </w:rPr>
            </w:pPr>
            <w:r>
              <w:rPr>
                <w:sz w:val="30"/>
              </w:rPr>
              <w:t xml:space="preserve">      </w:t>
            </w:r>
            <w:r>
              <w:rPr>
                <w:sz w:val="30"/>
              </w:rPr>
              <w:tab/>
            </w:r>
            <w:r w:rsidR="00BB311B" w:rsidRPr="00BB311B">
              <w:rPr>
                <w:sz w:val="30"/>
              </w:rPr>
              <w:t>Dispute Resolution</w:t>
            </w:r>
          </w:p>
        </w:tc>
        <w:tc>
          <w:tcPr>
            <w:tcW w:w="9500" w:type="dxa"/>
            <w:shd w:val="clear" w:color="auto" w:fill="E9ECF4"/>
          </w:tcPr>
          <w:p w14:paraId="37C5A5D3" w14:textId="77777777" w:rsidR="007944AA" w:rsidRDefault="007944AA" w:rsidP="00BB311B">
            <w:pPr>
              <w:pStyle w:val="TableParagraph"/>
              <w:spacing w:before="68"/>
              <w:ind w:left="131"/>
              <w:jc w:val="center"/>
              <w:rPr>
                <w:sz w:val="30"/>
              </w:rPr>
            </w:pPr>
          </w:p>
          <w:p w14:paraId="185E7BED" w14:textId="5CFBABA4" w:rsidR="00DB0ACA" w:rsidRDefault="00BB311B" w:rsidP="007944AA">
            <w:pPr>
              <w:pStyle w:val="TableParagraph"/>
              <w:spacing w:before="68"/>
              <w:ind w:left="131"/>
              <w:jc w:val="center"/>
              <w:rPr>
                <w:sz w:val="30"/>
              </w:rPr>
            </w:pPr>
            <w:r w:rsidRPr="00BB311B">
              <w:rPr>
                <w:sz w:val="30"/>
              </w:rPr>
              <w:t>Valuation</w:t>
            </w:r>
            <w:r w:rsidR="008C007B">
              <w:rPr>
                <w:sz w:val="30"/>
              </w:rPr>
              <w:t xml:space="preserve"> is an </w:t>
            </w:r>
            <w:r w:rsidRPr="00BB311B">
              <w:rPr>
                <w:sz w:val="30"/>
              </w:rPr>
              <w:t>important aspect of many commercial disputes.</w:t>
            </w:r>
            <w:r w:rsidR="007944AA">
              <w:rPr>
                <w:sz w:val="30"/>
              </w:rPr>
              <w:t xml:space="preserve"> </w:t>
            </w:r>
            <w:r w:rsidRPr="00BB311B">
              <w:rPr>
                <w:sz w:val="30"/>
              </w:rPr>
              <w:t xml:space="preserve">Before deciding how to manage a dispute, it is necessary to determine the likelihood of a successful outcome and the potential stake involved. Judicial precedents are also available that affect the selection of </w:t>
            </w:r>
            <w:r w:rsidR="009C0A83">
              <w:rPr>
                <w:sz w:val="30"/>
              </w:rPr>
              <w:t>v</w:t>
            </w:r>
            <w:r w:rsidRPr="00BB311B">
              <w:rPr>
                <w:sz w:val="30"/>
              </w:rPr>
              <w:t>aluation methodolog</w:t>
            </w:r>
            <w:r w:rsidR="009C0A83">
              <w:rPr>
                <w:sz w:val="30"/>
              </w:rPr>
              <w:t>y</w:t>
            </w:r>
            <w:r w:rsidRPr="00BB311B">
              <w:rPr>
                <w:sz w:val="30"/>
              </w:rPr>
              <w:t xml:space="preserve"> and applicability of discounts/ premiums.</w:t>
            </w:r>
          </w:p>
          <w:p w14:paraId="13860884" w14:textId="7B697946" w:rsidR="00BB311B" w:rsidRDefault="00BB311B" w:rsidP="00BB311B">
            <w:pPr>
              <w:pStyle w:val="TableParagraph"/>
              <w:spacing w:before="68"/>
              <w:ind w:left="131"/>
              <w:jc w:val="center"/>
              <w:rPr>
                <w:sz w:val="30"/>
              </w:rPr>
            </w:pPr>
          </w:p>
        </w:tc>
      </w:tr>
    </w:tbl>
    <w:p w14:paraId="0BC59CCE" w14:textId="77777777" w:rsidR="00DB0ACA" w:rsidRDefault="00DB0ACA">
      <w:pPr>
        <w:rPr>
          <w:sz w:val="30"/>
        </w:rPr>
        <w:sectPr w:rsidR="00DB0ACA">
          <w:headerReference w:type="default" r:id="rId9"/>
          <w:footerReference w:type="default" r:id="rId10"/>
          <w:pgSz w:w="15600" w:h="10800" w:orient="landscape"/>
          <w:pgMar w:top="1300" w:right="600" w:bottom="580" w:left="560" w:header="12" w:footer="390" w:gutter="0"/>
          <w:pgNumType w:start="4"/>
          <w:cols w:space="720"/>
        </w:sectPr>
      </w:pPr>
    </w:p>
    <w:p w14:paraId="0AE0780B" w14:textId="1E4F008D" w:rsidR="00453F9E" w:rsidRPr="00453F9E" w:rsidRDefault="006F700A" w:rsidP="00E879F8">
      <w:pPr>
        <w:tabs>
          <w:tab w:val="left" w:pos="6495"/>
        </w:tabs>
        <w:jc w:val="center"/>
        <w:rPr>
          <w:sz w:val="20"/>
        </w:rPr>
        <w:sectPr w:rsidR="00453F9E" w:rsidRPr="00453F9E">
          <w:headerReference w:type="default" r:id="rId11"/>
          <w:footerReference w:type="default" r:id="rId12"/>
          <w:pgSz w:w="15600" w:h="10800" w:orient="landscape"/>
          <w:pgMar w:top="1300" w:right="600" w:bottom="580" w:left="560" w:header="12" w:footer="390" w:gutter="0"/>
          <w:pgNumType w:start="6"/>
          <w:cols w:space="720"/>
        </w:sectPr>
      </w:pPr>
      <w:r>
        <w:rPr>
          <w:noProof/>
          <w:sz w:val="20"/>
        </w:rPr>
        <w:lastRenderedPageBreak/>
        <w:drawing>
          <wp:inline distT="0" distB="0" distL="0" distR="0" wp14:anchorId="3441FBF4" wp14:editId="1215391F">
            <wp:extent cx="7077075" cy="52803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7102562" cy="5299320"/>
                    </a:xfrm>
                    <a:prstGeom prst="rect">
                      <a:avLst/>
                    </a:prstGeom>
                  </pic:spPr>
                </pic:pic>
              </a:graphicData>
            </a:graphic>
          </wp:inline>
        </w:drawing>
      </w:r>
    </w:p>
    <w:p w14:paraId="31FB1105" w14:textId="6CF03306" w:rsidR="00DB0ACA" w:rsidRDefault="00DB0ACA" w:rsidP="007719CC"/>
    <w:p w14:paraId="55E25BFF" w14:textId="77777777" w:rsidR="00526448" w:rsidRPr="007719CC" w:rsidRDefault="00526448" w:rsidP="007719CC"/>
    <w:p w14:paraId="59FC67E6" w14:textId="28B2DC5E" w:rsidR="007719CC" w:rsidRPr="004B4DC6" w:rsidRDefault="004B4DC6" w:rsidP="007719CC">
      <w:pPr>
        <w:rPr>
          <w:b/>
          <w:bCs/>
          <w:sz w:val="40"/>
          <w:szCs w:val="40"/>
        </w:rPr>
      </w:pPr>
      <w:r w:rsidRPr="004B4DC6">
        <w:rPr>
          <w:b/>
          <w:bCs/>
          <w:sz w:val="40"/>
          <w:szCs w:val="40"/>
        </w:rPr>
        <w:t>Asset Based Approach</w:t>
      </w:r>
    </w:p>
    <w:p w14:paraId="1DED5F71" w14:textId="77777777" w:rsidR="004B4DC6" w:rsidRDefault="004B4DC6">
      <w:pPr>
        <w:rPr>
          <w:b/>
          <w:bCs/>
          <w:sz w:val="34"/>
          <w:szCs w:val="34"/>
        </w:rPr>
      </w:pPr>
    </w:p>
    <w:p w14:paraId="06129EF6" w14:textId="25CBFE74" w:rsidR="00B21FD3" w:rsidRPr="00B21FD3" w:rsidRDefault="00B21FD3">
      <w:pPr>
        <w:rPr>
          <w:b/>
          <w:bCs/>
          <w:sz w:val="34"/>
          <w:szCs w:val="34"/>
        </w:rPr>
      </w:pPr>
      <w:r w:rsidRPr="00B21FD3">
        <w:rPr>
          <w:b/>
          <w:bCs/>
          <w:sz w:val="34"/>
          <w:szCs w:val="34"/>
        </w:rPr>
        <w:t xml:space="preserve">The </w:t>
      </w:r>
      <w:r w:rsidR="003D59ED" w:rsidRPr="00B21FD3">
        <w:rPr>
          <w:b/>
          <w:bCs/>
          <w:sz w:val="34"/>
          <w:szCs w:val="34"/>
        </w:rPr>
        <w:t>asset-based</w:t>
      </w:r>
      <w:r w:rsidRPr="00B21FD3">
        <w:rPr>
          <w:b/>
          <w:bCs/>
          <w:sz w:val="34"/>
          <w:szCs w:val="34"/>
        </w:rPr>
        <w:t xml:space="preserve"> business valuation approach is based on </w:t>
      </w:r>
      <w:r w:rsidR="003D59ED">
        <w:rPr>
          <w:b/>
          <w:bCs/>
          <w:sz w:val="34"/>
          <w:szCs w:val="34"/>
        </w:rPr>
        <w:t xml:space="preserve">the </w:t>
      </w:r>
      <w:r w:rsidRPr="00B21FD3">
        <w:rPr>
          <w:b/>
          <w:bCs/>
          <w:sz w:val="34"/>
          <w:szCs w:val="34"/>
        </w:rPr>
        <w:t>total value of all assets of the company.</w:t>
      </w:r>
    </w:p>
    <w:p w14:paraId="3C11F6CE" w14:textId="77777777" w:rsidR="00B21FD3" w:rsidRDefault="00B21FD3">
      <w:pPr>
        <w:rPr>
          <w:sz w:val="34"/>
          <w:szCs w:val="34"/>
        </w:rPr>
      </w:pPr>
    </w:p>
    <w:p w14:paraId="056EFB7B" w14:textId="0CFED75F" w:rsidR="00525F76" w:rsidRDefault="00C608E4">
      <w:pPr>
        <w:rPr>
          <w:sz w:val="34"/>
          <w:szCs w:val="34"/>
        </w:rPr>
      </w:pPr>
      <w:r w:rsidRPr="00525F76">
        <w:rPr>
          <w:sz w:val="34"/>
          <w:szCs w:val="34"/>
        </w:rPr>
        <w:t xml:space="preserve">The basis of </w:t>
      </w:r>
      <w:r w:rsidR="002E5166" w:rsidRPr="00525F76">
        <w:rPr>
          <w:sz w:val="34"/>
          <w:szCs w:val="34"/>
        </w:rPr>
        <w:t>asset-based</w:t>
      </w:r>
      <w:r w:rsidRPr="00525F76">
        <w:rPr>
          <w:sz w:val="34"/>
          <w:szCs w:val="34"/>
        </w:rPr>
        <w:t xml:space="preserve"> approach depends on the assets and liabilities o</w:t>
      </w:r>
      <w:r w:rsidR="00B34CEA">
        <w:rPr>
          <w:sz w:val="34"/>
          <w:szCs w:val="34"/>
        </w:rPr>
        <w:t>n</w:t>
      </w:r>
      <w:r w:rsidRPr="00525F76">
        <w:rPr>
          <w:sz w:val="34"/>
          <w:szCs w:val="34"/>
        </w:rPr>
        <w:t xml:space="preserve"> the company’s balance sheet. The value of a company consists of assets and liabilities within the scope of this approach. The equity value is obtained by reducing </w:t>
      </w:r>
      <w:r w:rsidR="0080218F">
        <w:rPr>
          <w:sz w:val="34"/>
          <w:szCs w:val="34"/>
        </w:rPr>
        <w:t xml:space="preserve">the </w:t>
      </w:r>
      <w:r w:rsidRPr="00525F76">
        <w:rPr>
          <w:sz w:val="34"/>
          <w:szCs w:val="34"/>
        </w:rPr>
        <w:t>total value of the company’s liabilities from the total value of the company’s assets.</w:t>
      </w:r>
    </w:p>
    <w:p w14:paraId="0DDA7852" w14:textId="77777777" w:rsidR="00525F76" w:rsidRDefault="00525F76">
      <w:pPr>
        <w:rPr>
          <w:sz w:val="34"/>
          <w:szCs w:val="34"/>
        </w:rPr>
      </w:pPr>
    </w:p>
    <w:p w14:paraId="28704115" w14:textId="3704E98A" w:rsidR="00525F76" w:rsidRDefault="00C608E4">
      <w:pPr>
        <w:rPr>
          <w:sz w:val="34"/>
          <w:szCs w:val="34"/>
        </w:rPr>
      </w:pPr>
      <w:r w:rsidRPr="00525F76">
        <w:rPr>
          <w:sz w:val="34"/>
          <w:szCs w:val="34"/>
        </w:rPr>
        <w:t xml:space="preserve">The proponents of this approach argue that an accounting-based company value estimate gives more accurate results than valuation models based on all predictive assumptions for the future. Indeed, the balance sheet elements give general picture of business value. However, it is not enough to give </w:t>
      </w:r>
      <w:r w:rsidR="0080218F">
        <w:rPr>
          <w:sz w:val="34"/>
          <w:szCs w:val="34"/>
        </w:rPr>
        <w:t xml:space="preserve">a </w:t>
      </w:r>
      <w:r w:rsidRPr="00525F76">
        <w:rPr>
          <w:sz w:val="34"/>
          <w:szCs w:val="34"/>
        </w:rPr>
        <w:t xml:space="preserve">complete and accurate picture. This approach is based on accounting records. Since it is a static valuation method, it does not </w:t>
      </w:r>
      <w:proofErr w:type="gramStart"/>
      <w:r w:rsidRPr="00525F76">
        <w:rPr>
          <w:sz w:val="34"/>
          <w:szCs w:val="34"/>
        </w:rPr>
        <w:t>take into account</w:t>
      </w:r>
      <w:proofErr w:type="gramEnd"/>
      <w:r w:rsidRPr="00525F76">
        <w:rPr>
          <w:sz w:val="34"/>
          <w:szCs w:val="34"/>
        </w:rPr>
        <w:t xml:space="preserve"> the future expectation of the company, the company’s situation in the sector, the future cash flows and the factors that are not reflected in the accounting tables such as the agreements made by the company. </w:t>
      </w:r>
    </w:p>
    <w:p w14:paraId="6A95CB0E" w14:textId="77777777" w:rsidR="00525F76" w:rsidRDefault="00525F76">
      <w:pPr>
        <w:rPr>
          <w:sz w:val="34"/>
          <w:szCs w:val="34"/>
        </w:rPr>
      </w:pPr>
    </w:p>
    <w:p w14:paraId="5B648B06" w14:textId="21347872" w:rsidR="007719CC" w:rsidRDefault="007719CC" w:rsidP="007719CC">
      <w:pPr>
        <w:rPr>
          <w:sz w:val="34"/>
          <w:szCs w:val="34"/>
        </w:rPr>
      </w:pPr>
    </w:p>
    <w:p w14:paraId="74FD6FB9" w14:textId="39B402E5" w:rsidR="0080218F" w:rsidRDefault="0080218F" w:rsidP="007719CC">
      <w:pPr>
        <w:rPr>
          <w:sz w:val="34"/>
          <w:szCs w:val="34"/>
        </w:rPr>
      </w:pPr>
    </w:p>
    <w:p w14:paraId="49DFDA3E" w14:textId="2BC44834" w:rsidR="0080218F" w:rsidRDefault="0080218F" w:rsidP="007719CC">
      <w:pPr>
        <w:rPr>
          <w:sz w:val="34"/>
          <w:szCs w:val="34"/>
        </w:rPr>
      </w:pPr>
    </w:p>
    <w:p w14:paraId="2412B7E7" w14:textId="77777777" w:rsidR="0080218F" w:rsidRDefault="0080218F" w:rsidP="007719CC"/>
    <w:p w14:paraId="2CA08308" w14:textId="4441EFDF" w:rsidR="007719CC" w:rsidRDefault="007719CC" w:rsidP="007719CC"/>
    <w:p w14:paraId="309C081E" w14:textId="77777777" w:rsidR="00526448" w:rsidRDefault="00526448" w:rsidP="007719CC"/>
    <w:p w14:paraId="3097E741" w14:textId="4743AFEE" w:rsidR="004B4DC6" w:rsidRPr="004B4DC6" w:rsidRDefault="004B4DC6" w:rsidP="004B4DC6">
      <w:pPr>
        <w:rPr>
          <w:b/>
          <w:bCs/>
          <w:sz w:val="40"/>
          <w:szCs w:val="40"/>
        </w:rPr>
      </w:pPr>
      <w:r>
        <w:rPr>
          <w:b/>
          <w:bCs/>
          <w:sz w:val="40"/>
          <w:szCs w:val="40"/>
        </w:rPr>
        <w:t>Income</w:t>
      </w:r>
      <w:r w:rsidRPr="004B4DC6">
        <w:rPr>
          <w:b/>
          <w:bCs/>
          <w:sz w:val="40"/>
          <w:szCs w:val="40"/>
        </w:rPr>
        <w:t xml:space="preserve"> Based Approach</w:t>
      </w:r>
    </w:p>
    <w:p w14:paraId="28250E07" w14:textId="4D22429D" w:rsidR="004B4DC6" w:rsidRDefault="004B4DC6" w:rsidP="007719CC"/>
    <w:p w14:paraId="36626391" w14:textId="77777777" w:rsidR="000D1E48" w:rsidRPr="007719CC" w:rsidRDefault="000D1E48" w:rsidP="007719CC"/>
    <w:p w14:paraId="5A7570B4" w14:textId="77777777" w:rsidR="00860CB2" w:rsidRPr="00860CB2" w:rsidRDefault="00860CB2" w:rsidP="00860CB2">
      <w:pPr>
        <w:rPr>
          <w:b/>
          <w:bCs/>
          <w:sz w:val="34"/>
          <w:szCs w:val="34"/>
        </w:rPr>
      </w:pPr>
      <w:r w:rsidRPr="00860CB2">
        <w:rPr>
          <w:b/>
          <w:bCs/>
          <w:sz w:val="34"/>
          <w:szCs w:val="34"/>
        </w:rPr>
        <w:t>The income-based business valuation approach is based on the expected future cash flows of the company.</w:t>
      </w:r>
    </w:p>
    <w:p w14:paraId="6671A2D9" w14:textId="77777777" w:rsidR="00860CB2" w:rsidRPr="00860CB2" w:rsidRDefault="00860CB2" w:rsidP="00860CB2">
      <w:pPr>
        <w:rPr>
          <w:b/>
          <w:bCs/>
          <w:sz w:val="34"/>
          <w:szCs w:val="34"/>
        </w:rPr>
      </w:pPr>
      <w:r w:rsidRPr="00860CB2">
        <w:rPr>
          <w:b/>
          <w:bCs/>
          <w:sz w:val="34"/>
          <w:szCs w:val="34"/>
        </w:rPr>
        <w:t xml:space="preserve"> </w:t>
      </w:r>
    </w:p>
    <w:p w14:paraId="6AEEB30E" w14:textId="7B4A1B3D" w:rsidR="00860CB2" w:rsidRPr="00860CB2" w:rsidRDefault="00860CB2" w:rsidP="00860CB2">
      <w:pPr>
        <w:rPr>
          <w:sz w:val="34"/>
          <w:szCs w:val="34"/>
        </w:rPr>
      </w:pPr>
      <w:r w:rsidRPr="00860CB2">
        <w:rPr>
          <w:sz w:val="34"/>
          <w:szCs w:val="34"/>
        </w:rPr>
        <w:t xml:space="preserve">This approach is also known as Discounted Cash Flow Valuation, where the value is determined by discounting future cash flows to the present using a required rate of return. The income-based business valuation approach is based on the future income to be generated by a company. According to this approach, a company can only create value </w:t>
      </w:r>
      <w:proofErr w:type="gramStart"/>
      <w:r w:rsidRPr="00860CB2">
        <w:rPr>
          <w:sz w:val="34"/>
          <w:szCs w:val="34"/>
        </w:rPr>
        <w:t>as long as</w:t>
      </w:r>
      <w:proofErr w:type="gramEnd"/>
      <w:r w:rsidRPr="00860CB2">
        <w:rPr>
          <w:sz w:val="34"/>
          <w:szCs w:val="34"/>
        </w:rPr>
        <w:t xml:space="preserve"> it generates cash in the future. Therefore, the present value of a company is determined by the present value of the cash flows of that company generated in the future. </w:t>
      </w:r>
    </w:p>
    <w:p w14:paraId="62581951" w14:textId="77777777" w:rsidR="00860CB2" w:rsidRPr="00860CB2" w:rsidRDefault="00860CB2" w:rsidP="00860CB2">
      <w:pPr>
        <w:rPr>
          <w:sz w:val="34"/>
          <w:szCs w:val="34"/>
        </w:rPr>
      </w:pPr>
      <w:r w:rsidRPr="00860CB2">
        <w:rPr>
          <w:sz w:val="34"/>
          <w:szCs w:val="34"/>
        </w:rPr>
        <w:t xml:space="preserve"> </w:t>
      </w:r>
    </w:p>
    <w:p w14:paraId="68D034BB" w14:textId="32ECF327" w:rsidR="00860CB2" w:rsidRPr="00860CB2" w:rsidRDefault="00860CB2" w:rsidP="00860CB2">
      <w:pPr>
        <w:rPr>
          <w:sz w:val="34"/>
          <w:szCs w:val="34"/>
        </w:rPr>
      </w:pPr>
      <w:r w:rsidRPr="00860CB2">
        <w:rPr>
          <w:sz w:val="34"/>
          <w:szCs w:val="34"/>
        </w:rPr>
        <w:t xml:space="preserve">In the income-based approach, the company’s future expectations are </w:t>
      </w:r>
      <w:proofErr w:type="gramStart"/>
      <w:r w:rsidRPr="00860CB2">
        <w:rPr>
          <w:sz w:val="34"/>
          <w:szCs w:val="34"/>
        </w:rPr>
        <w:t>taken into account</w:t>
      </w:r>
      <w:proofErr w:type="gramEnd"/>
      <w:r w:rsidRPr="00860CB2">
        <w:rPr>
          <w:sz w:val="34"/>
          <w:szCs w:val="34"/>
        </w:rPr>
        <w:t xml:space="preserve">. Therefore, it is argued that this approach gives more accurate picture of a business's true value. However, it is difficult to calculate and is based on many projections. Because the calculations are mostly based on projections and predictions, the probability of bias increases due to human factors. </w:t>
      </w:r>
    </w:p>
    <w:p w14:paraId="1B338357" w14:textId="4C20CE5C" w:rsidR="00DB0ACA" w:rsidRPr="00860CB2" w:rsidRDefault="00DB0ACA">
      <w:pPr>
        <w:rPr>
          <w:rFonts w:ascii="Wingdings" w:hAnsi="Wingdings"/>
          <w:sz w:val="34"/>
        </w:rPr>
      </w:pPr>
    </w:p>
    <w:p w14:paraId="21997930" w14:textId="17CAF125" w:rsidR="00B21FD3" w:rsidRDefault="00B21FD3">
      <w:pPr>
        <w:rPr>
          <w:rFonts w:ascii="Wingdings" w:hAnsi="Wingdings"/>
          <w:sz w:val="34"/>
        </w:rPr>
      </w:pPr>
    </w:p>
    <w:p w14:paraId="5F91CF96" w14:textId="77D5A1B4" w:rsidR="00B21FD3" w:rsidRDefault="00B21FD3">
      <w:pPr>
        <w:rPr>
          <w:rFonts w:ascii="Wingdings" w:hAnsi="Wingdings"/>
          <w:sz w:val="34"/>
        </w:rPr>
      </w:pPr>
    </w:p>
    <w:p w14:paraId="49D5AA12" w14:textId="77777777" w:rsidR="007719CC" w:rsidRPr="007719CC" w:rsidRDefault="007719CC" w:rsidP="007719CC"/>
    <w:p w14:paraId="4B09C40F" w14:textId="50B35574" w:rsidR="004B55EC" w:rsidRDefault="004B55EC">
      <w:pPr>
        <w:pStyle w:val="BodyText"/>
        <w:rPr>
          <w:b/>
          <w:sz w:val="20"/>
        </w:rPr>
      </w:pPr>
    </w:p>
    <w:p w14:paraId="0AE23376" w14:textId="0AC10BFE" w:rsidR="004B55EC" w:rsidRDefault="004B55EC">
      <w:pPr>
        <w:pStyle w:val="BodyText"/>
        <w:rPr>
          <w:b/>
          <w:sz w:val="20"/>
        </w:rPr>
      </w:pPr>
    </w:p>
    <w:p w14:paraId="2F46080E" w14:textId="33EF3828" w:rsidR="004B4DC6" w:rsidRPr="004B4DC6" w:rsidRDefault="004B4DC6" w:rsidP="004B4DC6">
      <w:pPr>
        <w:rPr>
          <w:b/>
          <w:bCs/>
          <w:sz w:val="40"/>
          <w:szCs w:val="40"/>
        </w:rPr>
      </w:pPr>
      <w:r>
        <w:rPr>
          <w:b/>
          <w:bCs/>
          <w:sz w:val="40"/>
          <w:szCs w:val="40"/>
        </w:rPr>
        <w:t xml:space="preserve">Market </w:t>
      </w:r>
      <w:r w:rsidRPr="004B4DC6">
        <w:rPr>
          <w:b/>
          <w:bCs/>
          <w:sz w:val="40"/>
          <w:szCs w:val="40"/>
        </w:rPr>
        <w:t>Based Approach</w:t>
      </w:r>
    </w:p>
    <w:p w14:paraId="2AF5B5A3" w14:textId="7D4C6419" w:rsidR="004B4DC6" w:rsidRDefault="004B4DC6">
      <w:pPr>
        <w:pStyle w:val="BodyText"/>
        <w:rPr>
          <w:b/>
          <w:sz w:val="20"/>
        </w:rPr>
      </w:pPr>
    </w:p>
    <w:p w14:paraId="76A90498" w14:textId="77777777" w:rsidR="000D1E48" w:rsidRDefault="000D1E48">
      <w:pPr>
        <w:pStyle w:val="BodyText"/>
        <w:rPr>
          <w:b/>
          <w:sz w:val="20"/>
        </w:rPr>
      </w:pPr>
    </w:p>
    <w:p w14:paraId="4D086A51" w14:textId="77777777" w:rsidR="002E5166" w:rsidRPr="002E5166" w:rsidRDefault="002E5166" w:rsidP="002E5166">
      <w:pPr>
        <w:pStyle w:val="BodyText"/>
        <w:rPr>
          <w:b/>
          <w:bCs/>
        </w:rPr>
      </w:pPr>
      <w:r w:rsidRPr="002E5166">
        <w:rPr>
          <w:b/>
          <w:bCs/>
        </w:rPr>
        <w:t xml:space="preserve">The market-based business valuation approach is based on the </w:t>
      </w:r>
      <w:proofErr w:type="spellStart"/>
      <w:r w:rsidRPr="002E5166">
        <w:rPr>
          <w:b/>
          <w:bCs/>
        </w:rPr>
        <w:t>comparables</w:t>
      </w:r>
      <w:proofErr w:type="spellEnd"/>
      <w:r w:rsidRPr="002E5166">
        <w:rPr>
          <w:b/>
          <w:bCs/>
        </w:rPr>
        <w:t xml:space="preserve"> in the market.</w:t>
      </w:r>
    </w:p>
    <w:p w14:paraId="56E37F1D" w14:textId="77777777" w:rsidR="002E5166" w:rsidRPr="002E5166" w:rsidRDefault="002E5166" w:rsidP="002E5166">
      <w:pPr>
        <w:pStyle w:val="BodyText"/>
        <w:rPr>
          <w:b/>
          <w:bCs/>
        </w:rPr>
      </w:pPr>
    </w:p>
    <w:p w14:paraId="6E97D97B" w14:textId="6FEF10CF" w:rsidR="002E5166" w:rsidRPr="002E5166" w:rsidRDefault="002E5166" w:rsidP="002E5166">
      <w:pPr>
        <w:pStyle w:val="BodyText"/>
      </w:pPr>
      <w:r w:rsidRPr="002E5166">
        <w:t>This approach is also known as relative valuation. In this approach, the value of the business is obtained by the comparison of the business with similar-class businesses and securities sold in the market. In other words, the real market values are examined to figure out what your business value is. The basis of market-based valuation is the assumption that similar assets will be traded at similar prices in efficient market conditions. Multiples (</w:t>
      </w:r>
      <w:proofErr w:type="spellStart"/>
      <w:r w:rsidRPr="002E5166">
        <w:t>comparables</w:t>
      </w:r>
      <w:proofErr w:type="spellEnd"/>
      <w:r w:rsidRPr="002E5166">
        <w:t xml:space="preserve">) are used to obtain business value. There are several multiples within the Market Approach. When there are </w:t>
      </w:r>
      <w:proofErr w:type="gramStart"/>
      <w:r w:rsidRPr="002E5166">
        <w:t>sufficient number of</w:t>
      </w:r>
      <w:proofErr w:type="gramEnd"/>
      <w:r w:rsidRPr="002E5166">
        <w:t xml:space="preserve"> similar businesses/assets/securities in the market, the possibility of this approach working well increases.</w:t>
      </w:r>
    </w:p>
    <w:p w14:paraId="527F3799" w14:textId="77777777" w:rsidR="002E5166" w:rsidRPr="002E5166" w:rsidRDefault="002E5166" w:rsidP="002E5166">
      <w:pPr>
        <w:pStyle w:val="BodyText"/>
      </w:pPr>
    </w:p>
    <w:p w14:paraId="492EEFD2" w14:textId="19045ED7" w:rsidR="002E5166" w:rsidRPr="002E5166" w:rsidRDefault="002E5166" w:rsidP="002E5166">
      <w:pPr>
        <w:pStyle w:val="BodyText"/>
        <w:rPr>
          <w:b/>
          <w:bCs/>
        </w:rPr>
      </w:pPr>
      <w:r w:rsidRPr="002E5166">
        <w:t xml:space="preserve">Although this approach is simple and uses real market data, it sometimes might be difficult to find similar data. In addition, it is a difficult task to figure out if it is </w:t>
      </w:r>
      <w:proofErr w:type="gramStart"/>
      <w:r w:rsidRPr="002E5166">
        <w:t>really similar</w:t>
      </w:r>
      <w:proofErr w:type="gramEnd"/>
      <w:r w:rsidRPr="002E5166">
        <w:t xml:space="preserve"> and identified company or not. It is also sometimes very difficult to find enough comparable businesses according to the subject business. Therefore, this approach is not flexible. The expectations for the future of the compan</w:t>
      </w:r>
      <w:r w:rsidR="00553F15">
        <w:t>y</w:t>
      </w:r>
      <w:r w:rsidRPr="002E5166">
        <w:t>, and therefore related risks are also not fully included in this approach.</w:t>
      </w:r>
    </w:p>
    <w:p w14:paraId="6FC85D6A" w14:textId="224C5993" w:rsidR="000D1E48" w:rsidRDefault="000D1E48" w:rsidP="00A446B7">
      <w:pPr>
        <w:spacing w:before="88"/>
        <w:ind w:right="2877"/>
        <w:rPr>
          <w:sz w:val="20"/>
        </w:rPr>
      </w:pPr>
    </w:p>
    <w:p w14:paraId="04D776AA" w14:textId="77777777" w:rsidR="0094459F" w:rsidRDefault="0094459F" w:rsidP="000D1E48">
      <w:pPr>
        <w:rPr>
          <w:sz w:val="20"/>
        </w:rPr>
      </w:pPr>
    </w:p>
    <w:p w14:paraId="0D5BBDEB" w14:textId="77777777" w:rsidR="0094459F" w:rsidRDefault="0094459F" w:rsidP="000D1E48">
      <w:pPr>
        <w:rPr>
          <w:sz w:val="20"/>
        </w:rPr>
      </w:pPr>
    </w:p>
    <w:p w14:paraId="54406DBA" w14:textId="52556913" w:rsidR="0094459F" w:rsidRDefault="004F1EF4" w:rsidP="000D1E48">
      <w:pPr>
        <w:rPr>
          <w:sz w:val="20"/>
        </w:rPr>
      </w:pPr>
      <w:r>
        <w:rPr>
          <w:noProof/>
        </w:rPr>
        <w:lastRenderedPageBreak/>
        <w:pict w14:anchorId="1B92BEF2">
          <v:shape id="_x0000_s2050" style="position:absolute;margin-left:-24.7pt;margin-top:1.05pt;width:830.7pt;height:346.05pt;z-index:-251657216;visibility:visible;mso-wrap-style:square;mso-wrap-distance-left:9.05pt;mso-wrap-distance-top:0;mso-wrap-distance-right:9.05pt;mso-wrap-distance-bottom:0;mso-position-horizontal-relative:page;mso-position-vertical-relative:page;v-text-anchor:top" coordsize="25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" o:allowincell="f" path="m,l25400,r,19050l,19050,,e" stroked="f" strokeweight="0">
            <v:path arrowok="t"/>
            <w10:wrap type="square" anchorx="page" anchory="page"/>
          </v:shape>
        </w:pict>
      </w:r>
      <w:r w:rsidR="0094459F">
        <w:rPr>
          <w:noProof/>
          <w:sz w:val="20"/>
        </w:rPr>
        <w:pict w14:anchorId="1B92BEF2">
          <v:shape id="Shape564" o:spid="_x0000_s2053" style="position:absolute;margin-left:-12.7pt;margin-top:13.05pt;width:830.7pt;height:211.25pt;z-index:-251658241;visibility:visible;mso-wrap-style:square;mso-wrap-distance-left:9.05pt;mso-wrap-distance-top:0;mso-wrap-distance-right:9.05pt;mso-wrap-distance-bottom:0;mso-position-horizontal-relative:page;mso-position-vertical-relative:page;v-text-anchor:top" coordsize="2540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" o:allowincell="f" path="m,l25400,r,19050l,19050,,e" stroked="f" strokeweight="0">
            <v:path arrowok="t"/>
            <w10:wrap type="square" anchorx="page" anchory="page"/>
          </v:shape>
        </w:pict>
      </w:r>
    </w:p>
    <w:p w14:paraId="0DBFDF94" w14:textId="46482A66" w:rsidR="0094459F" w:rsidRDefault="0094459F" w:rsidP="000D1E48">
      <w:pPr>
        <w:rPr>
          <w:sz w:val="20"/>
        </w:rPr>
      </w:pPr>
    </w:p>
    <w:p w14:paraId="7AEF137B" w14:textId="54FB71E2" w:rsidR="0094459F" w:rsidRDefault="0094459F" w:rsidP="000D1E48">
      <w:pPr>
        <w:rPr>
          <w:sz w:val="20"/>
        </w:rPr>
      </w:pPr>
    </w:p>
    <w:p w14:paraId="5479ADE6" w14:textId="019A27C3" w:rsidR="0094459F" w:rsidRDefault="0094459F" w:rsidP="000D1E48">
      <w:pPr>
        <w:rPr>
          <w:sz w:val="20"/>
        </w:rPr>
      </w:pPr>
    </w:p>
    <w:p w14:paraId="3F153986" w14:textId="55EAE7E2" w:rsidR="0094459F" w:rsidRDefault="0094459F" w:rsidP="000D1E48">
      <w:pPr>
        <w:rPr>
          <w:sz w:val="20"/>
        </w:rPr>
      </w:pPr>
    </w:p>
    <w:p w14:paraId="135AD4CB" w14:textId="5423F2EC" w:rsidR="0094459F" w:rsidRDefault="0094459F" w:rsidP="000D1E48">
      <w:pPr>
        <w:rPr>
          <w:sz w:val="20"/>
        </w:rPr>
      </w:pPr>
    </w:p>
    <w:p w14:paraId="4E1CA8A5" w14:textId="65AACC02" w:rsidR="0094459F" w:rsidRDefault="0094459F" w:rsidP="000D1E48">
      <w:pPr>
        <w:rPr>
          <w:sz w:val="20"/>
        </w:rPr>
      </w:pPr>
      <w:r>
        <w:rPr>
          <w:noProof/>
        </w:rPr>
        <w:drawing>
          <wp:anchor distT="0" distB="0" distL="114935" distR="114935" simplePos="0" relativeHeight="251659776" behindDoc="1" locked="0" layoutInCell="0" allowOverlap="1" wp14:anchorId="71ACCADA" wp14:editId="647C4E57">
            <wp:simplePos x="0" y="0"/>
            <wp:positionH relativeFrom="page">
              <wp:posOffset>2142396</wp:posOffset>
            </wp:positionH>
            <wp:positionV relativeFrom="page">
              <wp:posOffset>1869174</wp:posOffset>
            </wp:positionV>
            <wp:extent cx="5617845" cy="1709420"/>
            <wp:effectExtent l="0" t="0" r="0" b="0"/>
            <wp:wrapSquare wrapText="bothSides"/>
            <wp:docPr id="573" name="Shape563"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Shape563" descr="A picture containing graphical user interface&#10;&#10;Description automatically generated"/>
                    <pic:cNvPicPr>
                      <a:picLocks noChangeAspect="1" noChangeArrowheads="1"/>
                    </pic:cNvPicPr>
                  </pic:nvPicPr>
                  <pic:blipFill rotWithShape="1">
                    <a:blip r:embed="rId14"/>
                    <a:srcRect l="24834" t="50140" r="-2" b="-4"/>
                    <a:stretch/>
                  </pic:blipFill>
                  <pic:spPr bwMode="auto">
                    <a:xfrm>
                      <a:off x="0" y="0"/>
                      <a:ext cx="5617845" cy="17094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095748B" w14:textId="6694E635" w:rsidR="0094459F" w:rsidRDefault="0094459F" w:rsidP="000D1E48">
      <w:pPr>
        <w:rPr>
          <w:sz w:val="20"/>
        </w:rPr>
      </w:pPr>
    </w:p>
    <w:p w14:paraId="2E3A1E03" w14:textId="64615AEA" w:rsidR="0094459F" w:rsidRDefault="004F1EF4" w:rsidP="000D1E48">
      <w:pPr>
        <w:rPr>
          <w:sz w:val="20"/>
        </w:rPr>
      </w:pPr>
      <w:r>
        <w:rPr>
          <w:noProof/>
        </w:rPr>
        <w:pict w14:anchorId="7D70821B">
          <v:shapetype id="_x0000_t202" coordsize="21600,21600" o:spt="202" path="m,l,21600r21600,l21600,xe">
            <v:stroke joinstyle="miter"/>
            <v:path gradientshapeok="t" o:connecttype="rect"/>
          </v:shapetype>
          <v:shape id="Text Box 571" o:spid="_x0000_s2054" type="#_x0000_t202" style="position:absolute;margin-left:302pt;margin-top:326.85pt;width:175.75pt;height:35.7pt;z-index:-251651072;visibility:visible;mso-wrap-distance-left:9.05pt;mso-wrap-distance-top:0;mso-wrap-distance-right:9.05pt;mso-wrap-distance-bottom:0;mso-position-horizontal-relative:pag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" o:allowincell="f" filled="f" stroked="f" strokeweight="0">
            <v:textbox style="mso-next-textbox:#Text Box 571" inset="0,0,0,0">
              <w:txbxContent>
                <w:p w14:paraId="7293BF15" w14:textId="34E89CC0" w:rsidR="0094459F" w:rsidRDefault="0094459F" w:rsidP="0094459F">
                  <w:pPr>
                    <w:overflowPunct w:val="0"/>
                  </w:pPr>
                  <w:r>
                    <w:rPr>
                      <w:rFonts w:ascii="Arial" w:hAnsi="Arial" w:cs="Arial"/>
                      <w:color w:val="000000"/>
                      <w:sz w:val="62"/>
                      <w:szCs w:val="62"/>
                    </w:rPr>
                    <w:t xml:space="preserve">Thank </w:t>
                  </w:r>
                  <w:r>
                    <w:rPr>
                      <w:rFonts w:ascii="Arial" w:hAnsi="Arial" w:cs="Arial"/>
                      <w:color w:val="000000"/>
                      <w:sz w:val="62"/>
                      <w:szCs w:val="62"/>
                    </w:rPr>
                    <w:t>You</w:t>
                  </w:r>
                  <w:r>
                    <w:rPr>
                      <w:rFonts w:ascii="Arial" w:hAnsi="Arial" w:cs="Arial"/>
                      <w:color w:val="000000"/>
                      <w:sz w:val="62"/>
                      <w:szCs w:val="62"/>
                    </w:rPr>
                    <w:t>!</w:t>
                  </w:r>
                </w:p>
              </w:txbxContent>
            </v:textbox>
            <w10:wrap type="square" anchorx="page" anchory="page"/>
          </v:shape>
        </w:pict>
      </w:r>
    </w:p>
    <w:p w14:paraId="69C8CC50" w14:textId="076B2A3C" w:rsidR="0094459F" w:rsidRDefault="0094459F" w:rsidP="000D1E48">
      <w:pPr>
        <w:rPr>
          <w:sz w:val="20"/>
        </w:rPr>
      </w:pPr>
    </w:p>
    <w:p w14:paraId="252ECEBA" w14:textId="03D7FCCE" w:rsidR="0094459F" w:rsidRDefault="0094459F" w:rsidP="000D1E48">
      <w:pPr>
        <w:rPr>
          <w:sz w:val="20"/>
        </w:rPr>
      </w:pPr>
    </w:p>
    <w:p w14:paraId="75FFC324" w14:textId="535AD27A" w:rsidR="0094459F" w:rsidRDefault="0094459F" w:rsidP="000D1E48">
      <w:pPr>
        <w:rPr>
          <w:sz w:val="20"/>
        </w:rPr>
      </w:pPr>
    </w:p>
    <w:p w14:paraId="4B2D4211" w14:textId="77777777" w:rsidR="005825EF" w:rsidRDefault="005825EF" w:rsidP="000D1E48">
      <w:pPr>
        <w:rPr>
          <w:sz w:val="20"/>
        </w:rPr>
      </w:pPr>
    </w:p>
    <w:sectPr w:rsidR="005825EF" w:rsidSect="00A446B7">
      <w:headerReference w:type="default" r:id="rId15"/>
      <w:footerReference w:type="default" r:id="rId16"/>
      <w:pgSz w:w="15600" w:h="10800" w:orient="landscape"/>
      <w:pgMar w:top="1000" w:right="600" w:bottom="0" w:left="560" w:header="11"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67C3B" w14:textId="77777777" w:rsidR="00411FAA" w:rsidRDefault="00411FAA">
      <w:r>
        <w:separator/>
      </w:r>
    </w:p>
  </w:endnote>
  <w:endnote w:type="continuationSeparator" w:id="0">
    <w:p w14:paraId="63C642B4" w14:textId="77777777" w:rsidR="00411FAA" w:rsidRDefault="00411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2C799" w14:textId="70FC1D05" w:rsidR="00DB0ACA" w:rsidRDefault="00000000">
    <w:pPr>
      <w:pStyle w:val="BodyText"/>
      <w:spacing w:line="14" w:lineRule="auto"/>
      <w:rPr>
        <w:sz w:val="20"/>
      </w:rPr>
    </w:pPr>
    <w:r>
      <w:pict w14:anchorId="1E11A87E">
        <v:shapetype id="_x0000_t202" coordsize="21600,21600" o:spt="202" path="m,l,21600r21600,l21600,xe">
          <v:stroke joinstyle="miter"/>
          <v:path gradientshapeok="t" o:connecttype="rect"/>
        </v:shapetype>
        <v:shape id="_x0000_s1196" type="#_x0000_t202" style="position:absolute;margin-left:38.9pt;margin-top:516.4pt;width:90.15pt;height:17.45pt;z-index:-17155584;mso-position-horizontal-relative:page;mso-position-vertical-relative:page" filled="f" stroked="f">
          <v:textbox style="mso-next-textbox:#_x0000_s1196" inset="0,0,0,0">
            <w:txbxContent>
              <w:p w14:paraId="1FBE8DEF" w14:textId="34394CEC" w:rsidR="00DB0ACA" w:rsidRDefault="00000000">
                <w:pPr>
                  <w:spacing w:line="264" w:lineRule="exact"/>
                  <w:ind w:left="20"/>
                  <w:rPr>
                    <w:sz w:val="24"/>
                  </w:rPr>
                </w:pPr>
                <w:r>
                  <w:rPr>
                    <w:b/>
                    <w:color w:val="585858"/>
                    <w:sz w:val="24"/>
                  </w:rPr>
                  <w:t xml:space="preserve">© EduPristine </w:t>
                </w:r>
                <w:r w:rsidR="00F51BA4">
                  <w:rPr>
                    <w:b/>
                    <w:color w:val="585858"/>
                    <w:sz w:val="24"/>
                  </w:rPr>
                  <w:t xml:space="preserve"> </w:t>
                </w:r>
              </w:p>
            </w:txbxContent>
          </v:textbox>
          <w10:wrap anchorx="page" anchory="page"/>
        </v:shape>
      </w:pict>
    </w:r>
    <w:r>
      <w:pict w14:anchorId="395C1EAD">
        <v:shape id="_x0000_s1197" type="#_x0000_t202" style="position:absolute;margin-left:764.45pt;margin-top:512.6pt;width:12.1pt;height:14.05pt;z-index:-17156096;mso-position-horizontal-relative:page;mso-position-vertical-relative:page" filled="f" stroked="f">
          <v:textbox style="mso-next-textbox:#_x0000_s1197" inset="0,0,0,0">
            <w:txbxContent>
              <w:p w14:paraId="64E23C4F" w14:textId="5F731E4F" w:rsidR="00DB0ACA" w:rsidRDefault="00DB0ACA">
                <w:pPr>
                  <w:spacing w:line="265" w:lineRule="exact"/>
                  <w:ind w:left="60"/>
                  <w:rPr>
                    <w:sz w:val="24"/>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75F0A" w14:textId="7E1E5AE4" w:rsidR="00DB0ACA" w:rsidRDefault="00000000">
    <w:pPr>
      <w:pStyle w:val="BodyText"/>
      <w:spacing w:line="14" w:lineRule="auto"/>
      <w:rPr>
        <w:sz w:val="20"/>
      </w:rPr>
    </w:pPr>
    <w:r>
      <w:pict w14:anchorId="2D680B75">
        <v:shapetype id="_x0000_t202" coordsize="21600,21600" o:spt="202" path="m,l,21600r21600,l21600,xe">
          <v:stroke joinstyle="miter"/>
          <v:path gradientshapeok="t" o:connecttype="rect"/>
        </v:shapetype>
        <v:shape id="_x0000_s1187" type="#_x0000_t202" style="position:absolute;margin-left:38.9pt;margin-top:519.85pt;width:71.5pt;height:14pt;z-index:-17150464;mso-position-horizontal-relative:page;mso-position-vertical-relative:page" filled="f" stroked="f">
          <v:textbox style="mso-next-textbox:#_x0000_s1187" inset="0,0,0,0">
            <w:txbxContent>
              <w:p w14:paraId="2BF8FEAA" w14:textId="7135E7EB" w:rsidR="00DB0ACA" w:rsidRDefault="00000000">
                <w:pPr>
                  <w:spacing w:line="264" w:lineRule="exact"/>
                  <w:ind w:left="20"/>
                  <w:rPr>
                    <w:sz w:val="24"/>
                  </w:rPr>
                </w:pPr>
                <w:r>
                  <w:rPr>
                    <w:b/>
                    <w:color w:val="585858"/>
                    <w:sz w:val="24"/>
                  </w:rPr>
                  <w:t xml:space="preserve">© EduPristine </w:t>
                </w:r>
              </w:p>
            </w:txbxContent>
          </v:textbox>
          <w10:wrap anchorx="page" anchory="page"/>
        </v:shape>
      </w:pict>
    </w:r>
    <w:r>
      <w:pict w14:anchorId="41852EFA">
        <v:shape id="_x0000_s1188" type="#_x0000_t202" style="position:absolute;margin-left:764.45pt;margin-top:512.6pt;width:12.1pt;height:14.05pt;z-index:-17150976;mso-position-horizontal-relative:page;mso-position-vertical-relative:page" filled="f" stroked="f">
          <v:textbox style="mso-next-textbox:#_x0000_s1188" inset="0,0,0,0">
            <w:txbxContent>
              <w:p w14:paraId="3387B028" w14:textId="6D380403" w:rsidR="00DB0ACA" w:rsidRDefault="00DB0ACA">
                <w:pPr>
                  <w:spacing w:line="265" w:lineRule="exact"/>
                  <w:ind w:left="60"/>
                  <w:rPr>
                    <w:sz w:val="24"/>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2F06" w14:textId="0CF17C67" w:rsidR="00DB0ACA" w:rsidRDefault="00000000">
    <w:pPr>
      <w:pStyle w:val="BodyText"/>
      <w:spacing w:line="14" w:lineRule="auto"/>
      <w:rPr>
        <w:sz w:val="2"/>
      </w:rPr>
    </w:pPr>
    <w:r>
      <w:rPr>
        <w:noProof/>
        <w:sz w:val="2"/>
      </w:rPr>
      <w:pict w14:anchorId="4E00D062">
        <v:shapetype id="_x0000_t202" coordsize="21600,21600" o:spt="202" path="m,l,21600r21600,l21600,xe">
          <v:stroke joinstyle="miter"/>
          <v:path gradientshapeok="t" o:connecttype="rect"/>
        </v:shapetype>
        <v:shape id="_x0000_s1289" type="#_x0000_t202" style="position:absolute;margin-left:36.75pt;margin-top:517.25pt;width:87.65pt;height:14pt;z-index:-17136128;mso-position-horizontal-relative:page;mso-position-vertical-relative:page" filled="f" stroked="f">
          <v:textbox style="mso-next-textbox:#_x0000_s1289" inset="0,0,0,0">
            <w:txbxContent>
              <w:p w14:paraId="09C78EBC" w14:textId="77777777" w:rsidR="00A446B7" w:rsidRDefault="00A446B7" w:rsidP="00A446B7">
                <w:pPr>
                  <w:ind w:left="20"/>
                  <w:rPr>
                    <w:sz w:val="24"/>
                  </w:rPr>
                </w:pPr>
                <w:r>
                  <w:rPr>
                    <w:b/>
                    <w:color w:val="585858"/>
                    <w:sz w:val="24"/>
                  </w:rPr>
                  <w:t xml:space="preserve">© </w:t>
                </w:r>
                <w:proofErr w:type="spellStart"/>
                <w:r>
                  <w:rPr>
                    <w:b/>
                    <w:color w:val="585858"/>
                    <w:sz w:val="24"/>
                  </w:rPr>
                  <w:t>EduPristine</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77A88" w14:textId="77777777" w:rsidR="00411FAA" w:rsidRDefault="00411FAA">
      <w:r>
        <w:separator/>
      </w:r>
    </w:p>
  </w:footnote>
  <w:footnote w:type="continuationSeparator" w:id="0">
    <w:p w14:paraId="29B35CBA" w14:textId="77777777" w:rsidR="00411FAA" w:rsidRDefault="00411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49D58" w14:textId="492016F6" w:rsidR="00DB0ACA" w:rsidRDefault="00000000">
    <w:pPr>
      <w:pStyle w:val="BodyText"/>
      <w:spacing w:line="14" w:lineRule="auto"/>
      <w:rPr>
        <w:sz w:val="20"/>
      </w:rPr>
    </w:pPr>
    <w:r>
      <w:pict w14:anchorId="02360C8F">
        <v:line id="_x0000_s1201" style="position:absolute;z-index:-17158144;mso-position-horizontal-relative:page;mso-position-vertical-relative:page" from="0,60pt" to="780pt,60.15pt" strokecolor="#4f81bc" strokeweight="4pt">
          <w10:wrap anchorx="page" anchory="page"/>
        </v:line>
      </w:pict>
    </w:r>
    <w:r>
      <w:pict w14:anchorId="6E8C776E">
        <v:line id="_x0000_s1200" style="position:absolute;z-index:-17157632;mso-position-horizontal-relative:page;mso-position-vertical-relative:page" from="0,64.65pt" to="780pt,64.8pt" strokecolor="#585858" strokeweight="1pt">
          <w10:wrap anchorx="page" anchory="page"/>
        </v:line>
      </w:pict>
    </w:r>
    <w:r>
      <w:pict w14:anchorId="1DCE9A9F">
        <v:shapetype id="_x0000_t202" coordsize="21600,21600" o:spt="202" path="m,l,21600r21600,l21600,xe">
          <v:stroke joinstyle="miter"/>
          <v:path gradientshapeok="t" o:connecttype="rect"/>
        </v:shapetype>
        <v:shape id="_x0000_s1199" type="#_x0000_t202" style="position:absolute;margin-left:44.6pt;margin-top:31.05pt;width:331.4pt;height:26.55pt;z-index:-17157120;mso-position-horizontal-relative:page;mso-position-vertical-relative:page" filled="f" stroked="f">
          <v:textbox style="mso-next-textbox:#_x0000_s1199" inset="0,0,0,0">
            <w:txbxContent>
              <w:p w14:paraId="78699ACE" w14:textId="33664F93" w:rsidR="00DB0ACA" w:rsidRPr="00936E0F" w:rsidRDefault="00936E0F">
                <w:pPr>
                  <w:spacing w:before="5"/>
                  <w:ind w:left="20"/>
                  <w:rPr>
                    <w:rFonts w:ascii="Arial"/>
                    <w:b/>
                    <w:sz w:val="44"/>
                    <w:lang w:val="en-IN"/>
                  </w:rPr>
                </w:pPr>
                <w:r>
                  <w:rPr>
                    <w:rFonts w:ascii="Arial"/>
                    <w:b/>
                    <w:sz w:val="44"/>
                    <w:lang w:val="en-IN"/>
                  </w:rPr>
                  <w:t>Introduction - Valuation</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D36" w14:textId="6F1DA5EB" w:rsidR="00DB0ACA" w:rsidRDefault="00000000">
    <w:pPr>
      <w:pStyle w:val="BodyText"/>
      <w:spacing w:line="14" w:lineRule="auto"/>
      <w:rPr>
        <w:sz w:val="20"/>
      </w:rPr>
    </w:pPr>
    <w:r>
      <w:pict w14:anchorId="02C1DCCA">
        <v:line id="_x0000_s1192" style="position:absolute;z-index:-17153024;mso-position-horizontal-relative:page;mso-position-vertical-relative:page" from="0,60pt" to="780pt,60.15pt" strokecolor="#4f81bc" strokeweight="4pt">
          <w10:wrap anchorx="page" anchory="page"/>
        </v:line>
      </w:pict>
    </w:r>
    <w:r>
      <w:pict w14:anchorId="623FD426">
        <v:line id="_x0000_s1191" style="position:absolute;z-index:-17152512;mso-position-horizontal-relative:page;mso-position-vertical-relative:page" from="0,64.65pt" to="780pt,64.8pt" strokecolor="#585858" strokeweight="1pt">
          <w10:wrap anchorx="page" anchory="page"/>
        </v:line>
      </w:pict>
    </w:r>
    <w:r>
      <w:pict w14:anchorId="45BA9A70">
        <v:shapetype id="_x0000_t202" coordsize="21600,21600" o:spt="202" path="m,l,21600r21600,l21600,xe">
          <v:stroke joinstyle="miter"/>
          <v:path gradientshapeok="t" o:connecttype="rect"/>
        </v:shapetype>
        <v:shape id="_x0000_s1190" type="#_x0000_t202" style="position:absolute;margin-left:44.6pt;margin-top:31.05pt;width:445.3pt;height:26.55pt;z-index:-17152000;mso-position-horizontal-relative:page;mso-position-vertical-relative:page" filled="f" stroked="f">
          <v:textbox style="mso-next-textbox:#_x0000_s1190" inset="0,0,0,0">
            <w:txbxContent>
              <w:p w14:paraId="6E10BE0E" w14:textId="3C498723" w:rsidR="00DB0ACA" w:rsidRDefault="006F700A">
                <w:pPr>
                  <w:spacing w:before="5"/>
                  <w:ind w:left="20"/>
                  <w:rPr>
                    <w:rFonts w:ascii="Arial"/>
                    <w:b/>
                    <w:sz w:val="44"/>
                  </w:rPr>
                </w:pPr>
                <w:r w:rsidRPr="006F700A">
                  <w:rPr>
                    <w:rFonts w:ascii="Arial"/>
                    <w:b/>
                    <w:sz w:val="44"/>
                  </w:rPr>
                  <w:t>Methodologies of Valuation</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04DB8" w14:textId="77777777" w:rsidR="004B55EC" w:rsidRDefault="004B55EC" w:rsidP="004B55EC">
    <w:pPr>
      <w:spacing w:before="5"/>
      <w:ind w:left="20"/>
      <w:rPr>
        <w:rFonts w:ascii="Arial"/>
        <w:b/>
        <w:sz w:val="44"/>
      </w:rPr>
    </w:pPr>
  </w:p>
  <w:p w14:paraId="06DB4AAA" w14:textId="77777777" w:rsidR="004B4DC6" w:rsidRDefault="004B4DC6" w:rsidP="004B4DC6">
    <w:pPr>
      <w:spacing w:before="5"/>
      <w:ind w:left="20"/>
      <w:rPr>
        <w:rFonts w:ascii="Arial"/>
        <w:b/>
        <w:sz w:val="44"/>
      </w:rPr>
    </w:pPr>
    <w:r w:rsidRPr="006F700A">
      <w:rPr>
        <w:rFonts w:ascii="Arial"/>
        <w:b/>
        <w:sz w:val="44"/>
      </w:rPr>
      <w:t>Methodologies of Valuation</w:t>
    </w:r>
  </w:p>
  <w:p w14:paraId="37D595AC" w14:textId="03003624" w:rsidR="004B55EC" w:rsidRPr="004B55EC" w:rsidRDefault="00000000" w:rsidP="004B55EC">
    <w:r>
      <w:rPr>
        <w:sz w:val="34"/>
      </w:rPr>
      <w:pict w14:anchorId="17DBB03E">
        <v:line id="_x0000_s1215" style="position:absolute;z-index:-17138176;mso-position-horizontal-relative:page;mso-position-vertical-relative:page" from="0,60pt" to="780pt,60.15pt" strokecolor="#4f81bc" strokeweight="4pt">
          <w10:wrap anchorx="page" anchory="page"/>
        </v:line>
      </w:pict>
    </w:r>
    <w:r>
      <w:rPr>
        <w:sz w:val="34"/>
      </w:rPr>
      <w:pict w14:anchorId="6204FC4F">
        <v:line id="_x0000_s1216" style="position:absolute;z-index:-17137152;mso-position-horizontal-relative:page;mso-position-vertical-relative:page" from="0,64.65pt" to="780pt,64.8pt" strokecolor="#585858" strokeweight="1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5B25"/>
    <w:multiLevelType w:val="hybridMultilevel"/>
    <w:tmpl w:val="B9801038"/>
    <w:lvl w:ilvl="0" w:tplc="95E85C74">
      <w:numFmt w:val="bullet"/>
      <w:lvlText w:val=""/>
      <w:lvlJc w:val="left"/>
      <w:pPr>
        <w:ind w:left="513" w:hanging="356"/>
      </w:pPr>
      <w:rPr>
        <w:rFonts w:ascii="Wingdings" w:eastAsia="Wingdings" w:hAnsi="Wingdings" w:cs="Wingdings" w:hint="default"/>
        <w:color w:val="1F487C"/>
        <w:w w:val="100"/>
        <w:sz w:val="30"/>
        <w:szCs w:val="30"/>
        <w:lang w:val="en-US" w:eastAsia="en-US" w:bidi="ar-SA"/>
      </w:rPr>
    </w:lvl>
    <w:lvl w:ilvl="1" w:tplc="55B8E0CA">
      <w:numFmt w:val="bullet"/>
      <w:lvlText w:val="•"/>
      <w:lvlJc w:val="left"/>
      <w:pPr>
        <w:ind w:left="1030" w:hanging="356"/>
      </w:pPr>
      <w:rPr>
        <w:rFonts w:hint="default"/>
        <w:lang w:val="en-US" w:eastAsia="en-US" w:bidi="ar-SA"/>
      </w:rPr>
    </w:lvl>
    <w:lvl w:ilvl="2" w:tplc="42F8710A">
      <w:numFmt w:val="bullet"/>
      <w:lvlText w:val="•"/>
      <w:lvlJc w:val="left"/>
      <w:pPr>
        <w:ind w:left="1540" w:hanging="356"/>
      </w:pPr>
      <w:rPr>
        <w:rFonts w:hint="default"/>
        <w:lang w:val="en-US" w:eastAsia="en-US" w:bidi="ar-SA"/>
      </w:rPr>
    </w:lvl>
    <w:lvl w:ilvl="3" w:tplc="F7B46612">
      <w:numFmt w:val="bullet"/>
      <w:lvlText w:val="•"/>
      <w:lvlJc w:val="left"/>
      <w:pPr>
        <w:ind w:left="2050" w:hanging="356"/>
      </w:pPr>
      <w:rPr>
        <w:rFonts w:hint="default"/>
        <w:lang w:val="en-US" w:eastAsia="en-US" w:bidi="ar-SA"/>
      </w:rPr>
    </w:lvl>
    <w:lvl w:ilvl="4" w:tplc="53704ABE">
      <w:numFmt w:val="bullet"/>
      <w:lvlText w:val="•"/>
      <w:lvlJc w:val="left"/>
      <w:pPr>
        <w:ind w:left="2561" w:hanging="356"/>
      </w:pPr>
      <w:rPr>
        <w:rFonts w:hint="default"/>
        <w:lang w:val="en-US" w:eastAsia="en-US" w:bidi="ar-SA"/>
      </w:rPr>
    </w:lvl>
    <w:lvl w:ilvl="5" w:tplc="C3B0D7DC">
      <w:numFmt w:val="bullet"/>
      <w:lvlText w:val="•"/>
      <w:lvlJc w:val="left"/>
      <w:pPr>
        <w:ind w:left="3071" w:hanging="356"/>
      </w:pPr>
      <w:rPr>
        <w:rFonts w:hint="default"/>
        <w:lang w:val="en-US" w:eastAsia="en-US" w:bidi="ar-SA"/>
      </w:rPr>
    </w:lvl>
    <w:lvl w:ilvl="6" w:tplc="C152E96C">
      <w:numFmt w:val="bullet"/>
      <w:lvlText w:val="•"/>
      <w:lvlJc w:val="left"/>
      <w:pPr>
        <w:ind w:left="3581" w:hanging="356"/>
      </w:pPr>
      <w:rPr>
        <w:rFonts w:hint="default"/>
        <w:lang w:val="en-US" w:eastAsia="en-US" w:bidi="ar-SA"/>
      </w:rPr>
    </w:lvl>
    <w:lvl w:ilvl="7" w:tplc="91C825DA">
      <w:numFmt w:val="bullet"/>
      <w:lvlText w:val="•"/>
      <w:lvlJc w:val="left"/>
      <w:pPr>
        <w:ind w:left="4092" w:hanging="356"/>
      </w:pPr>
      <w:rPr>
        <w:rFonts w:hint="default"/>
        <w:lang w:val="en-US" w:eastAsia="en-US" w:bidi="ar-SA"/>
      </w:rPr>
    </w:lvl>
    <w:lvl w:ilvl="8" w:tplc="64BAAB8A">
      <w:numFmt w:val="bullet"/>
      <w:lvlText w:val="•"/>
      <w:lvlJc w:val="left"/>
      <w:pPr>
        <w:ind w:left="4602" w:hanging="356"/>
      </w:pPr>
      <w:rPr>
        <w:rFonts w:hint="default"/>
        <w:lang w:val="en-US" w:eastAsia="en-US" w:bidi="ar-SA"/>
      </w:rPr>
    </w:lvl>
  </w:abstractNum>
  <w:abstractNum w:abstractNumId="1" w15:restartNumberingAfterBreak="0">
    <w:nsid w:val="0B5C6A96"/>
    <w:multiLevelType w:val="hybridMultilevel"/>
    <w:tmpl w:val="919C727E"/>
    <w:lvl w:ilvl="0" w:tplc="C7ACC19C">
      <w:numFmt w:val="bullet"/>
      <w:lvlText w:val=""/>
      <w:lvlJc w:val="left"/>
      <w:pPr>
        <w:ind w:left="513" w:hanging="356"/>
      </w:pPr>
      <w:rPr>
        <w:rFonts w:ascii="Wingdings" w:eastAsia="Wingdings" w:hAnsi="Wingdings" w:cs="Wingdings" w:hint="default"/>
        <w:color w:val="1F487C"/>
        <w:w w:val="100"/>
        <w:sz w:val="22"/>
        <w:szCs w:val="22"/>
        <w:lang w:val="en-US" w:eastAsia="en-US" w:bidi="ar-SA"/>
      </w:rPr>
    </w:lvl>
    <w:lvl w:ilvl="1" w:tplc="23107C38">
      <w:numFmt w:val="bullet"/>
      <w:lvlText w:val="•"/>
      <w:lvlJc w:val="left"/>
      <w:pPr>
        <w:ind w:left="696" w:hanging="356"/>
      </w:pPr>
      <w:rPr>
        <w:rFonts w:hint="default"/>
        <w:lang w:val="en-US" w:eastAsia="en-US" w:bidi="ar-SA"/>
      </w:rPr>
    </w:lvl>
    <w:lvl w:ilvl="2" w:tplc="06C05894">
      <w:numFmt w:val="bullet"/>
      <w:lvlText w:val="•"/>
      <w:lvlJc w:val="left"/>
      <w:pPr>
        <w:ind w:left="873" w:hanging="356"/>
      </w:pPr>
      <w:rPr>
        <w:rFonts w:hint="default"/>
        <w:lang w:val="en-US" w:eastAsia="en-US" w:bidi="ar-SA"/>
      </w:rPr>
    </w:lvl>
    <w:lvl w:ilvl="3" w:tplc="C2D8778A">
      <w:numFmt w:val="bullet"/>
      <w:lvlText w:val="•"/>
      <w:lvlJc w:val="left"/>
      <w:pPr>
        <w:ind w:left="1049" w:hanging="356"/>
      </w:pPr>
      <w:rPr>
        <w:rFonts w:hint="default"/>
        <w:lang w:val="en-US" w:eastAsia="en-US" w:bidi="ar-SA"/>
      </w:rPr>
    </w:lvl>
    <w:lvl w:ilvl="4" w:tplc="5B3ECC36">
      <w:numFmt w:val="bullet"/>
      <w:lvlText w:val="•"/>
      <w:lvlJc w:val="left"/>
      <w:pPr>
        <w:ind w:left="1226" w:hanging="356"/>
      </w:pPr>
      <w:rPr>
        <w:rFonts w:hint="default"/>
        <w:lang w:val="en-US" w:eastAsia="en-US" w:bidi="ar-SA"/>
      </w:rPr>
    </w:lvl>
    <w:lvl w:ilvl="5" w:tplc="DD28FDEA">
      <w:numFmt w:val="bullet"/>
      <w:lvlText w:val="•"/>
      <w:lvlJc w:val="left"/>
      <w:pPr>
        <w:ind w:left="1402" w:hanging="356"/>
      </w:pPr>
      <w:rPr>
        <w:rFonts w:hint="default"/>
        <w:lang w:val="en-US" w:eastAsia="en-US" w:bidi="ar-SA"/>
      </w:rPr>
    </w:lvl>
    <w:lvl w:ilvl="6" w:tplc="B9D48A06">
      <w:numFmt w:val="bullet"/>
      <w:lvlText w:val="•"/>
      <w:lvlJc w:val="left"/>
      <w:pPr>
        <w:ind w:left="1579" w:hanging="356"/>
      </w:pPr>
      <w:rPr>
        <w:rFonts w:hint="default"/>
        <w:lang w:val="en-US" w:eastAsia="en-US" w:bidi="ar-SA"/>
      </w:rPr>
    </w:lvl>
    <w:lvl w:ilvl="7" w:tplc="7772D8CE">
      <w:numFmt w:val="bullet"/>
      <w:lvlText w:val="•"/>
      <w:lvlJc w:val="left"/>
      <w:pPr>
        <w:ind w:left="1755" w:hanging="356"/>
      </w:pPr>
      <w:rPr>
        <w:rFonts w:hint="default"/>
        <w:lang w:val="en-US" w:eastAsia="en-US" w:bidi="ar-SA"/>
      </w:rPr>
    </w:lvl>
    <w:lvl w:ilvl="8" w:tplc="1568B0B6">
      <w:numFmt w:val="bullet"/>
      <w:lvlText w:val="•"/>
      <w:lvlJc w:val="left"/>
      <w:pPr>
        <w:ind w:left="1932" w:hanging="356"/>
      </w:pPr>
      <w:rPr>
        <w:rFonts w:hint="default"/>
        <w:lang w:val="en-US" w:eastAsia="en-US" w:bidi="ar-SA"/>
      </w:rPr>
    </w:lvl>
  </w:abstractNum>
  <w:abstractNum w:abstractNumId="2" w15:restartNumberingAfterBreak="0">
    <w:nsid w:val="0DC60F3A"/>
    <w:multiLevelType w:val="hybridMultilevel"/>
    <w:tmpl w:val="CF56AA9C"/>
    <w:lvl w:ilvl="0" w:tplc="BB6A6A22">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38600404">
      <w:numFmt w:val="bullet"/>
      <w:lvlText w:val="•"/>
      <w:lvlJc w:val="left"/>
      <w:pPr>
        <w:ind w:left="965" w:hanging="356"/>
      </w:pPr>
      <w:rPr>
        <w:rFonts w:hint="default"/>
        <w:lang w:val="en-US" w:eastAsia="en-US" w:bidi="ar-SA"/>
      </w:rPr>
    </w:lvl>
    <w:lvl w:ilvl="2" w:tplc="4CC0B6F2">
      <w:numFmt w:val="bullet"/>
      <w:lvlText w:val="•"/>
      <w:lvlJc w:val="left"/>
      <w:pPr>
        <w:ind w:left="1411" w:hanging="356"/>
      </w:pPr>
      <w:rPr>
        <w:rFonts w:hint="default"/>
        <w:lang w:val="en-US" w:eastAsia="en-US" w:bidi="ar-SA"/>
      </w:rPr>
    </w:lvl>
    <w:lvl w:ilvl="3" w:tplc="FB1E31A2">
      <w:numFmt w:val="bullet"/>
      <w:lvlText w:val="•"/>
      <w:lvlJc w:val="left"/>
      <w:pPr>
        <w:ind w:left="1857" w:hanging="356"/>
      </w:pPr>
      <w:rPr>
        <w:rFonts w:hint="default"/>
        <w:lang w:val="en-US" w:eastAsia="en-US" w:bidi="ar-SA"/>
      </w:rPr>
    </w:lvl>
    <w:lvl w:ilvl="4" w:tplc="8C60B0AC">
      <w:numFmt w:val="bullet"/>
      <w:lvlText w:val="•"/>
      <w:lvlJc w:val="left"/>
      <w:pPr>
        <w:ind w:left="2302" w:hanging="356"/>
      </w:pPr>
      <w:rPr>
        <w:rFonts w:hint="default"/>
        <w:lang w:val="en-US" w:eastAsia="en-US" w:bidi="ar-SA"/>
      </w:rPr>
    </w:lvl>
    <w:lvl w:ilvl="5" w:tplc="2E640936">
      <w:numFmt w:val="bullet"/>
      <w:lvlText w:val="•"/>
      <w:lvlJc w:val="left"/>
      <w:pPr>
        <w:ind w:left="2748" w:hanging="356"/>
      </w:pPr>
      <w:rPr>
        <w:rFonts w:hint="default"/>
        <w:lang w:val="en-US" w:eastAsia="en-US" w:bidi="ar-SA"/>
      </w:rPr>
    </w:lvl>
    <w:lvl w:ilvl="6" w:tplc="BE323F3E">
      <w:numFmt w:val="bullet"/>
      <w:lvlText w:val="•"/>
      <w:lvlJc w:val="left"/>
      <w:pPr>
        <w:ind w:left="3194" w:hanging="356"/>
      </w:pPr>
      <w:rPr>
        <w:rFonts w:hint="default"/>
        <w:lang w:val="en-US" w:eastAsia="en-US" w:bidi="ar-SA"/>
      </w:rPr>
    </w:lvl>
    <w:lvl w:ilvl="7" w:tplc="AD1454E2">
      <w:numFmt w:val="bullet"/>
      <w:lvlText w:val="•"/>
      <w:lvlJc w:val="left"/>
      <w:pPr>
        <w:ind w:left="3639" w:hanging="356"/>
      </w:pPr>
      <w:rPr>
        <w:rFonts w:hint="default"/>
        <w:lang w:val="en-US" w:eastAsia="en-US" w:bidi="ar-SA"/>
      </w:rPr>
    </w:lvl>
    <w:lvl w:ilvl="8" w:tplc="BC2674C4">
      <w:numFmt w:val="bullet"/>
      <w:lvlText w:val="•"/>
      <w:lvlJc w:val="left"/>
      <w:pPr>
        <w:ind w:left="4085" w:hanging="356"/>
      </w:pPr>
      <w:rPr>
        <w:rFonts w:hint="default"/>
        <w:lang w:val="en-US" w:eastAsia="en-US" w:bidi="ar-SA"/>
      </w:rPr>
    </w:lvl>
  </w:abstractNum>
  <w:abstractNum w:abstractNumId="3" w15:restartNumberingAfterBreak="0">
    <w:nsid w:val="10496DAF"/>
    <w:multiLevelType w:val="hybridMultilevel"/>
    <w:tmpl w:val="5870387C"/>
    <w:lvl w:ilvl="0" w:tplc="6914B236">
      <w:numFmt w:val="bullet"/>
      <w:lvlText w:val=""/>
      <w:lvlJc w:val="left"/>
      <w:pPr>
        <w:ind w:left="513" w:hanging="356"/>
      </w:pPr>
      <w:rPr>
        <w:rFonts w:ascii="Wingdings" w:eastAsia="Wingdings" w:hAnsi="Wingdings" w:cs="Wingdings" w:hint="default"/>
        <w:color w:val="1F487C"/>
        <w:w w:val="100"/>
        <w:sz w:val="22"/>
        <w:szCs w:val="22"/>
        <w:lang w:val="en-US" w:eastAsia="en-US" w:bidi="ar-SA"/>
      </w:rPr>
    </w:lvl>
    <w:lvl w:ilvl="1" w:tplc="3B0CAB86">
      <w:numFmt w:val="bullet"/>
      <w:lvlText w:val="•"/>
      <w:lvlJc w:val="left"/>
      <w:pPr>
        <w:ind w:left="696" w:hanging="356"/>
      </w:pPr>
      <w:rPr>
        <w:rFonts w:hint="default"/>
        <w:lang w:val="en-US" w:eastAsia="en-US" w:bidi="ar-SA"/>
      </w:rPr>
    </w:lvl>
    <w:lvl w:ilvl="2" w:tplc="BAA2911E">
      <w:numFmt w:val="bullet"/>
      <w:lvlText w:val="•"/>
      <w:lvlJc w:val="left"/>
      <w:pPr>
        <w:ind w:left="873" w:hanging="356"/>
      </w:pPr>
      <w:rPr>
        <w:rFonts w:hint="default"/>
        <w:lang w:val="en-US" w:eastAsia="en-US" w:bidi="ar-SA"/>
      </w:rPr>
    </w:lvl>
    <w:lvl w:ilvl="3" w:tplc="D3DAFAE2">
      <w:numFmt w:val="bullet"/>
      <w:lvlText w:val="•"/>
      <w:lvlJc w:val="left"/>
      <w:pPr>
        <w:ind w:left="1049" w:hanging="356"/>
      </w:pPr>
      <w:rPr>
        <w:rFonts w:hint="default"/>
        <w:lang w:val="en-US" w:eastAsia="en-US" w:bidi="ar-SA"/>
      </w:rPr>
    </w:lvl>
    <w:lvl w:ilvl="4" w:tplc="316A1EF6">
      <w:numFmt w:val="bullet"/>
      <w:lvlText w:val="•"/>
      <w:lvlJc w:val="left"/>
      <w:pPr>
        <w:ind w:left="1226" w:hanging="356"/>
      </w:pPr>
      <w:rPr>
        <w:rFonts w:hint="default"/>
        <w:lang w:val="en-US" w:eastAsia="en-US" w:bidi="ar-SA"/>
      </w:rPr>
    </w:lvl>
    <w:lvl w:ilvl="5" w:tplc="362EC956">
      <w:numFmt w:val="bullet"/>
      <w:lvlText w:val="•"/>
      <w:lvlJc w:val="left"/>
      <w:pPr>
        <w:ind w:left="1402" w:hanging="356"/>
      </w:pPr>
      <w:rPr>
        <w:rFonts w:hint="default"/>
        <w:lang w:val="en-US" w:eastAsia="en-US" w:bidi="ar-SA"/>
      </w:rPr>
    </w:lvl>
    <w:lvl w:ilvl="6" w:tplc="9D6A9688">
      <w:numFmt w:val="bullet"/>
      <w:lvlText w:val="•"/>
      <w:lvlJc w:val="left"/>
      <w:pPr>
        <w:ind w:left="1579" w:hanging="356"/>
      </w:pPr>
      <w:rPr>
        <w:rFonts w:hint="default"/>
        <w:lang w:val="en-US" w:eastAsia="en-US" w:bidi="ar-SA"/>
      </w:rPr>
    </w:lvl>
    <w:lvl w:ilvl="7" w:tplc="8BF0E232">
      <w:numFmt w:val="bullet"/>
      <w:lvlText w:val="•"/>
      <w:lvlJc w:val="left"/>
      <w:pPr>
        <w:ind w:left="1755" w:hanging="356"/>
      </w:pPr>
      <w:rPr>
        <w:rFonts w:hint="default"/>
        <w:lang w:val="en-US" w:eastAsia="en-US" w:bidi="ar-SA"/>
      </w:rPr>
    </w:lvl>
    <w:lvl w:ilvl="8" w:tplc="4DC63178">
      <w:numFmt w:val="bullet"/>
      <w:lvlText w:val="•"/>
      <w:lvlJc w:val="left"/>
      <w:pPr>
        <w:ind w:left="1932" w:hanging="356"/>
      </w:pPr>
      <w:rPr>
        <w:rFonts w:hint="default"/>
        <w:lang w:val="en-US" w:eastAsia="en-US" w:bidi="ar-SA"/>
      </w:rPr>
    </w:lvl>
  </w:abstractNum>
  <w:abstractNum w:abstractNumId="4" w15:restartNumberingAfterBreak="0">
    <w:nsid w:val="19673728"/>
    <w:multiLevelType w:val="hybridMultilevel"/>
    <w:tmpl w:val="73061470"/>
    <w:lvl w:ilvl="0" w:tplc="51EC5BBA">
      <w:numFmt w:val="bullet"/>
      <w:lvlText w:val=""/>
      <w:lvlJc w:val="left"/>
      <w:pPr>
        <w:ind w:left="426" w:hanging="356"/>
      </w:pPr>
      <w:rPr>
        <w:rFonts w:ascii="Symbol" w:eastAsia="Symbol" w:hAnsi="Symbol" w:cs="Symbol" w:hint="default"/>
        <w:w w:val="117"/>
        <w:sz w:val="43"/>
        <w:szCs w:val="43"/>
        <w:lang w:val="en-US" w:eastAsia="en-US" w:bidi="ar-SA"/>
      </w:rPr>
    </w:lvl>
    <w:lvl w:ilvl="1" w:tplc="899214CC">
      <w:numFmt w:val="bullet"/>
      <w:lvlText w:val=""/>
      <w:lvlJc w:val="left"/>
      <w:pPr>
        <w:ind w:left="707" w:hanging="356"/>
      </w:pPr>
      <w:rPr>
        <w:rFonts w:hint="default"/>
        <w:w w:val="100"/>
        <w:lang w:val="en-US" w:eastAsia="en-US" w:bidi="ar-SA"/>
      </w:rPr>
    </w:lvl>
    <w:lvl w:ilvl="2" w:tplc="4E1851E8">
      <w:numFmt w:val="bullet"/>
      <w:lvlText w:val="•"/>
      <w:lvlJc w:val="left"/>
      <w:pPr>
        <w:ind w:left="1019" w:hanging="375"/>
      </w:pPr>
      <w:rPr>
        <w:rFonts w:ascii="Carlito" w:eastAsia="Carlito" w:hAnsi="Carlito" w:cs="Carlito" w:hint="default"/>
        <w:color w:val="585858"/>
        <w:spacing w:val="-20"/>
        <w:w w:val="100"/>
        <w:sz w:val="30"/>
        <w:szCs w:val="30"/>
        <w:lang w:val="en-US" w:eastAsia="en-US" w:bidi="ar-SA"/>
      </w:rPr>
    </w:lvl>
    <w:lvl w:ilvl="3" w:tplc="A33A51C6">
      <w:numFmt w:val="bullet"/>
      <w:lvlText w:val="–"/>
      <w:lvlJc w:val="left"/>
      <w:pPr>
        <w:ind w:left="1377" w:hanging="356"/>
      </w:pPr>
      <w:rPr>
        <w:rFonts w:ascii="Arial" w:eastAsia="Arial" w:hAnsi="Arial" w:cs="Arial" w:hint="default"/>
        <w:color w:val="E36C09"/>
        <w:spacing w:val="-27"/>
        <w:w w:val="100"/>
        <w:sz w:val="30"/>
        <w:szCs w:val="30"/>
        <w:lang w:val="en-US" w:eastAsia="en-US" w:bidi="ar-SA"/>
      </w:rPr>
    </w:lvl>
    <w:lvl w:ilvl="4" w:tplc="7B5C119C">
      <w:numFmt w:val="bullet"/>
      <w:lvlText w:val="•"/>
      <w:lvlJc w:val="left"/>
      <w:pPr>
        <w:ind w:left="2716" w:hanging="356"/>
      </w:pPr>
      <w:rPr>
        <w:rFonts w:hint="default"/>
        <w:lang w:val="en-US" w:eastAsia="en-US" w:bidi="ar-SA"/>
      </w:rPr>
    </w:lvl>
    <w:lvl w:ilvl="5" w:tplc="CA664422">
      <w:numFmt w:val="bullet"/>
      <w:lvlText w:val="•"/>
      <w:lvlJc w:val="left"/>
      <w:pPr>
        <w:ind w:left="4052" w:hanging="356"/>
      </w:pPr>
      <w:rPr>
        <w:rFonts w:hint="default"/>
        <w:lang w:val="en-US" w:eastAsia="en-US" w:bidi="ar-SA"/>
      </w:rPr>
    </w:lvl>
    <w:lvl w:ilvl="6" w:tplc="28384914">
      <w:numFmt w:val="bullet"/>
      <w:lvlText w:val="•"/>
      <w:lvlJc w:val="left"/>
      <w:pPr>
        <w:ind w:left="5388" w:hanging="356"/>
      </w:pPr>
      <w:rPr>
        <w:rFonts w:hint="default"/>
        <w:lang w:val="en-US" w:eastAsia="en-US" w:bidi="ar-SA"/>
      </w:rPr>
    </w:lvl>
    <w:lvl w:ilvl="7" w:tplc="F662AA90">
      <w:numFmt w:val="bullet"/>
      <w:lvlText w:val="•"/>
      <w:lvlJc w:val="left"/>
      <w:pPr>
        <w:ind w:left="6725" w:hanging="356"/>
      </w:pPr>
      <w:rPr>
        <w:rFonts w:hint="default"/>
        <w:lang w:val="en-US" w:eastAsia="en-US" w:bidi="ar-SA"/>
      </w:rPr>
    </w:lvl>
    <w:lvl w:ilvl="8" w:tplc="FBDE1ED6">
      <w:numFmt w:val="bullet"/>
      <w:lvlText w:val="•"/>
      <w:lvlJc w:val="left"/>
      <w:pPr>
        <w:ind w:left="8061" w:hanging="356"/>
      </w:pPr>
      <w:rPr>
        <w:rFonts w:hint="default"/>
        <w:lang w:val="en-US" w:eastAsia="en-US" w:bidi="ar-SA"/>
      </w:rPr>
    </w:lvl>
  </w:abstractNum>
  <w:abstractNum w:abstractNumId="5" w15:restartNumberingAfterBreak="0">
    <w:nsid w:val="1B3D1773"/>
    <w:multiLevelType w:val="hybridMultilevel"/>
    <w:tmpl w:val="79E01D10"/>
    <w:lvl w:ilvl="0" w:tplc="6E820F10">
      <w:numFmt w:val="bullet"/>
      <w:lvlText w:val="–"/>
      <w:lvlJc w:val="left"/>
      <w:pPr>
        <w:ind w:left="1072" w:hanging="385"/>
      </w:pPr>
      <w:rPr>
        <w:rFonts w:ascii="Arial" w:eastAsia="Arial" w:hAnsi="Arial" w:cs="Arial" w:hint="default"/>
        <w:color w:val="375F92"/>
        <w:w w:val="100"/>
        <w:sz w:val="34"/>
        <w:szCs w:val="34"/>
        <w:lang w:val="en-US" w:eastAsia="en-US" w:bidi="ar-SA"/>
      </w:rPr>
    </w:lvl>
    <w:lvl w:ilvl="1" w:tplc="2DDCC28A">
      <w:numFmt w:val="bullet"/>
      <w:lvlText w:val="•"/>
      <w:lvlJc w:val="left"/>
      <w:pPr>
        <w:ind w:left="2416" w:hanging="385"/>
      </w:pPr>
      <w:rPr>
        <w:rFonts w:hint="default"/>
        <w:lang w:val="en-US" w:eastAsia="en-US" w:bidi="ar-SA"/>
      </w:rPr>
    </w:lvl>
    <w:lvl w:ilvl="2" w:tplc="C64CD58A">
      <w:numFmt w:val="bullet"/>
      <w:lvlText w:val="•"/>
      <w:lvlJc w:val="left"/>
      <w:pPr>
        <w:ind w:left="3752" w:hanging="385"/>
      </w:pPr>
      <w:rPr>
        <w:rFonts w:hint="default"/>
        <w:lang w:val="en-US" w:eastAsia="en-US" w:bidi="ar-SA"/>
      </w:rPr>
    </w:lvl>
    <w:lvl w:ilvl="3" w:tplc="99F4CC40">
      <w:numFmt w:val="bullet"/>
      <w:lvlText w:val="•"/>
      <w:lvlJc w:val="left"/>
      <w:pPr>
        <w:ind w:left="5088" w:hanging="385"/>
      </w:pPr>
      <w:rPr>
        <w:rFonts w:hint="default"/>
        <w:lang w:val="en-US" w:eastAsia="en-US" w:bidi="ar-SA"/>
      </w:rPr>
    </w:lvl>
    <w:lvl w:ilvl="4" w:tplc="67161198">
      <w:numFmt w:val="bullet"/>
      <w:lvlText w:val="•"/>
      <w:lvlJc w:val="left"/>
      <w:pPr>
        <w:ind w:left="6424" w:hanging="385"/>
      </w:pPr>
      <w:rPr>
        <w:rFonts w:hint="default"/>
        <w:lang w:val="en-US" w:eastAsia="en-US" w:bidi="ar-SA"/>
      </w:rPr>
    </w:lvl>
    <w:lvl w:ilvl="5" w:tplc="76E4685E">
      <w:numFmt w:val="bullet"/>
      <w:lvlText w:val="•"/>
      <w:lvlJc w:val="left"/>
      <w:pPr>
        <w:ind w:left="7760" w:hanging="385"/>
      </w:pPr>
      <w:rPr>
        <w:rFonts w:hint="default"/>
        <w:lang w:val="en-US" w:eastAsia="en-US" w:bidi="ar-SA"/>
      </w:rPr>
    </w:lvl>
    <w:lvl w:ilvl="6" w:tplc="79F06708">
      <w:numFmt w:val="bullet"/>
      <w:lvlText w:val="•"/>
      <w:lvlJc w:val="left"/>
      <w:pPr>
        <w:ind w:left="9096" w:hanging="385"/>
      </w:pPr>
      <w:rPr>
        <w:rFonts w:hint="default"/>
        <w:lang w:val="en-US" w:eastAsia="en-US" w:bidi="ar-SA"/>
      </w:rPr>
    </w:lvl>
    <w:lvl w:ilvl="7" w:tplc="3E5CE0A0">
      <w:numFmt w:val="bullet"/>
      <w:lvlText w:val="•"/>
      <w:lvlJc w:val="left"/>
      <w:pPr>
        <w:ind w:left="10432" w:hanging="385"/>
      </w:pPr>
      <w:rPr>
        <w:rFonts w:hint="default"/>
        <w:lang w:val="en-US" w:eastAsia="en-US" w:bidi="ar-SA"/>
      </w:rPr>
    </w:lvl>
    <w:lvl w:ilvl="8" w:tplc="ED5ED36C">
      <w:numFmt w:val="bullet"/>
      <w:lvlText w:val="•"/>
      <w:lvlJc w:val="left"/>
      <w:pPr>
        <w:ind w:left="11768" w:hanging="385"/>
      </w:pPr>
      <w:rPr>
        <w:rFonts w:hint="default"/>
        <w:lang w:val="en-US" w:eastAsia="en-US" w:bidi="ar-SA"/>
      </w:rPr>
    </w:lvl>
  </w:abstractNum>
  <w:abstractNum w:abstractNumId="6" w15:restartNumberingAfterBreak="0">
    <w:nsid w:val="1BBF35BD"/>
    <w:multiLevelType w:val="hybridMultilevel"/>
    <w:tmpl w:val="C6565348"/>
    <w:lvl w:ilvl="0" w:tplc="450EC176">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569E7530">
      <w:numFmt w:val="bullet"/>
      <w:lvlText w:val="•"/>
      <w:lvlJc w:val="left"/>
      <w:pPr>
        <w:ind w:left="942" w:hanging="356"/>
      </w:pPr>
      <w:rPr>
        <w:rFonts w:hint="default"/>
        <w:lang w:val="en-US" w:eastAsia="en-US" w:bidi="ar-SA"/>
      </w:rPr>
    </w:lvl>
    <w:lvl w:ilvl="2" w:tplc="311C64B8">
      <w:numFmt w:val="bullet"/>
      <w:lvlText w:val="•"/>
      <w:lvlJc w:val="left"/>
      <w:pPr>
        <w:ind w:left="1365" w:hanging="356"/>
      </w:pPr>
      <w:rPr>
        <w:rFonts w:hint="default"/>
        <w:lang w:val="en-US" w:eastAsia="en-US" w:bidi="ar-SA"/>
      </w:rPr>
    </w:lvl>
    <w:lvl w:ilvl="3" w:tplc="61FC9D74">
      <w:numFmt w:val="bullet"/>
      <w:lvlText w:val="•"/>
      <w:lvlJc w:val="left"/>
      <w:pPr>
        <w:ind w:left="1788" w:hanging="356"/>
      </w:pPr>
      <w:rPr>
        <w:rFonts w:hint="default"/>
        <w:lang w:val="en-US" w:eastAsia="en-US" w:bidi="ar-SA"/>
      </w:rPr>
    </w:lvl>
    <w:lvl w:ilvl="4" w:tplc="18804762">
      <w:numFmt w:val="bullet"/>
      <w:lvlText w:val="•"/>
      <w:lvlJc w:val="left"/>
      <w:pPr>
        <w:ind w:left="2211" w:hanging="356"/>
      </w:pPr>
      <w:rPr>
        <w:rFonts w:hint="default"/>
        <w:lang w:val="en-US" w:eastAsia="en-US" w:bidi="ar-SA"/>
      </w:rPr>
    </w:lvl>
    <w:lvl w:ilvl="5" w:tplc="FA1C9358">
      <w:numFmt w:val="bullet"/>
      <w:lvlText w:val="•"/>
      <w:lvlJc w:val="left"/>
      <w:pPr>
        <w:ind w:left="2634" w:hanging="356"/>
      </w:pPr>
      <w:rPr>
        <w:rFonts w:hint="default"/>
        <w:lang w:val="en-US" w:eastAsia="en-US" w:bidi="ar-SA"/>
      </w:rPr>
    </w:lvl>
    <w:lvl w:ilvl="6" w:tplc="429CAF2E">
      <w:numFmt w:val="bullet"/>
      <w:lvlText w:val="•"/>
      <w:lvlJc w:val="left"/>
      <w:pPr>
        <w:ind w:left="3056" w:hanging="356"/>
      </w:pPr>
      <w:rPr>
        <w:rFonts w:hint="default"/>
        <w:lang w:val="en-US" w:eastAsia="en-US" w:bidi="ar-SA"/>
      </w:rPr>
    </w:lvl>
    <w:lvl w:ilvl="7" w:tplc="13CA7EDE">
      <w:numFmt w:val="bullet"/>
      <w:lvlText w:val="•"/>
      <w:lvlJc w:val="left"/>
      <w:pPr>
        <w:ind w:left="3479" w:hanging="356"/>
      </w:pPr>
      <w:rPr>
        <w:rFonts w:hint="default"/>
        <w:lang w:val="en-US" w:eastAsia="en-US" w:bidi="ar-SA"/>
      </w:rPr>
    </w:lvl>
    <w:lvl w:ilvl="8" w:tplc="A50C4ECC">
      <w:numFmt w:val="bullet"/>
      <w:lvlText w:val="•"/>
      <w:lvlJc w:val="left"/>
      <w:pPr>
        <w:ind w:left="3902" w:hanging="356"/>
      </w:pPr>
      <w:rPr>
        <w:rFonts w:hint="default"/>
        <w:lang w:val="en-US" w:eastAsia="en-US" w:bidi="ar-SA"/>
      </w:rPr>
    </w:lvl>
  </w:abstractNum>
  <w:abstractNum w:abstractNumId="7" w15:restartNumberingAfterBreak="0">
    <w:nsid w:val="22FD72C4"/>
    <w:multiLevelType w:val="hybridMultilevel"/>
    <w:tmpl w:val="1D3CC938"/>
    <w:lvl w:ilvl="0" w:tplc="DC288862">
      <w:numFmt w:val="bullet"/>
      <w:lvlText w:val=""/>
      <w:lvlJc w:val="left"/>
      <w:pPr>
        <w:ind w:left="512" w:hanging="356"/>
      </w:pPr>
      <w:rPr>
        <w:rFonts w:ascii="Wingdings" w:eastAsia="Wingdings" w:hAnsi="Wingdings" w:cs="Wingdings" w:hint="default"/>
        <w:color w:val="1F487C"/>
        <w:w w:val="100"/>
        <w:sz w:val="30"/>
        <w:szCs w:val="30"/>
        <w:lang w:val="en-US" w:eastAsia="en-US" w:bidi="ar-SA"/>
      </w:rPr>
    </w:lvl>
    <w:lvl w:ilvl="1" w:tplc="A9523814">
      <w:numFmt w:val="bullet"/>
      <w:lvlText w:val="•"/>
      <w:lvlJc w:val="left"/>
      <w:pPr>
        <w:ind w:left="970" w:hanging="356"/>
      </w:pPr>
      <w:rPr>
        <w:rFonts w:hint="default"/>
        <w:lang w:val="en-US" w:eastAsia="en-US" w:bidi="ar-SA"/>
      </w:rPr>
    </w:lvl>
    <w:lvl w:ilvl="2" w:tplc="A01E083E">
      <w:numFmt w:val="bullet"/>
      <w:lvlText w:val="•"/>
      <w:lvlJc w:val="left"/>
      <w:pPr>
        <w:ind w:left="1420" w:hanging="356"/>
      </w:pPr>
      <w:rPr>
        <w:rFonts w:hint="default"/>
        <w:lang w:val="en-US" w:eastAsia="en-US" w:bidi="ar-SA"/>
      </w:rPr>
    </w:lvl>
    <w:lvl w:ilvl="3" w:tplc="6E18296E">
      <w:numFmt w:val="bullet"/>
      <w:lvlText w:val="•"/>
      <w:lvlJc w:val="left"/>
      <w:pPr>
        <w:ind w:left="1870" w:hanging="356"/>
      </w:pPr>
      <w:rPr>
        <w:rFonts w:hint="default"/>
        <w:lang w:val="en-US" w:eastAsia="en-US" w:bidi="ar-SA"/>
      </w:rPr>
    </w:lvl>
    <w:lvl w:ilvl="4" w:tplc="DC52BD5E">
      <w:numFmt w:val="bullet"/>
      <w:lvlText w:val="•"/>
      <w:lvlJc w:val="left"/>
      <w:pPr>
        <w:ind w:left="2320" w:hanging="356"/>
      </w:pPr>
      <w:rPr>
        <w:rFonts w:hint="default"/>
        <w:lang w:val="en-US" w:eastAsia="en-US" w:bidi="ar-SA"/>
      </w:rPr>
    </w:lvl>
    <w:lvl w:ilvl="5" w:tplc="5B6490DE">
      <w:numFmt w:val="bullet"/>
      <w:lvlText w:val="•"/>
      <w:lvlJc w:val="left"/>
      <w:pPr>
        <w:ind w:left="2770" w:hanging="356"/>
      </w:pPr>
      <w:rPr>
        <w:rFonts w:hint="default"/>
        <w:lang w:val="en-US" w:eastAsia="en-US" w:bidi="ar-SA"/>
      </w:rPr>
    </w:lvl>
    <w:lvl w:ilvl="6" w:tplc="23FA7BB8">
      <w:numFmt w:val="bullet"/>
      <w:lvlText w:val="•"/>
      <w:lvlJc w:val="left"/>
      <w:pPr>
        <w:ind w:left="3220" w:hanging="356"/>
      </w:pPr>
      <w:rPr>
        <w:rFonts w:hint="default"/>
        <w:lang w:val="en-US" w:eastAsia="en-US" w:bidi="ar-SA"/>
      </w:rPr>
    </w:lvl>
    <w:lvl w:ilvl="7" w:tplc="D6AE7876">
      <w:numFmt w:val="bullet"/>
      <w:lvlText w:val="•"/>
      <w:lvlJc w:val="left"/>
      <w:pPr>
        <w:ind w:left="3670" w:hanging="356"/>
      </w:pPr>
      <w:rPr>
        <w:rFonts w:hint="default"/>
        <w:lang w:val="en-US" w:eastAsia="en-US" w:bidi="ar-SA"/>
      </w:rPr>
    </w:lvl>
    <w:lvl w:ilvl="8" w:tplc="D50E09B0">
      <w:numFmt w:val="bullet"/>
      <w:lvlText w:val="•"/>
      <w:lvlJc w:val="left"/>
      <w:pPr>
        <w:ind w:left="4120" w:hanging="356"/>
      </w:pPr>
      <w:rPr>
        <w:rFonts w:hint="default"/>
        <w:lang w:val="en-US" w:eastAsia="en-US" w:bidi="ar-SA"/>
      </w:rPr>
    </w:lvl>
  </w:abstractNum>
  <w:abstractNum w:abstractNumId="8" w15:restartNumberingAfterBreak="0">
    <w:nsid w:val="252C37AA"/>
    <w:multiLevelType w:val="hybridMultilevel"/>
    <w:tmpl w:val="8CD0A970"/>
    <w:lvl w:ilvl="0" w:tplc="D32A7ED0">
      <w:numFmt w:val="bullet"/>
      <w:lvlText w:val="•"/>
      <w:lvlJc w:val="left"/>
      <w:pPr>
        <w:ind w:left="480" w:hanging="336"/>
      </w:pPr>
      <w:rPr>
        <w:rFonts w:ascii="Arial" w:eastAsia="Arial" w:hAnsi="Arial" w:cs="Arial" w:hint="default"/>
        <w:w w:val="100"/>
        <w:sz w:val="28"/>
        <w:szCs w:val="28"/>
        <w:lang w:val="en-US" w:eastAsia="en-US" w:bidi="ar-SA"/>
      </w:rPr>
    </w:lvl>
    <w:lvl w:ilvl="1" w:tplc="7E4213EA">
      <w:numFmt w:val="bullet"/>
      <w:lvlText w:val="•"/>
      <w:lvlJc w:val="left"/>
      <w:pPr>
        <w:ind w:left="784" w:hanging="336"/>
      </w:pPr>
      <w:rPr>
        <w:rFonts w:hint="default"/>
        <w:lang w:val="en-US" w:eastAsia="en-US" w:bidi="ar-SA"/>
      </w:rPr>
    </w:lvl>
    <w:lvl w:ilvl="2" w:tplc="5598FAC0">
      <w:numFmt w:val="bullet"/>
      <w:lvlText w:val="•"/>
      <w:lvlJc w:val="left"/>
      <w:pPr>
        <w:ind w:left="1089" w:hanging="336"/>
      </w:pPr>
      <w:rPr>
        <w:rFonts w:hint="default"/>
        <w:lang w:val="en-US" w:eastAsia="en-US" w:bidi="ar-SA"/>
      </w:rPr>
    </w:lvl>
    <w:lvl w:ilvl="3" w:tplc="44386F4A">
      <w:numFmt w:val="bullet"/>
      <w:lvlText w:val="•"/>
      <w:lvlJc w:val="left"/>
      <w:pPr>
        <w:ind w:left="1394" w:hanging="336"/>
      </w:pPr>
      <w:rPr>
        <w:rFonts w:hint="default"/>
        <w:lang w:val="en-US" w:eastAsia="en-US" w:bidi="ar-SA"/>
      </w:rPr>
    </w:lvl>
    <w:lvl w:ilvl="4" w:tplc="DED4F6A2">
      <w:numFmt w:val="bullet"/>
      <w:lvlText w:val="•"/>
      <w:lvlJc w:val="left"/>
      <w:pPr>
        <w:ind w:left="1698" w:hanging="336"/>
      </w:pPr>
      <w:rPr>
        <w:rFonts w:hint="default"/>
        <w:lang w:val="en-US" w:eastAsia="en-US" w:bidi="ar-SA"/>
      </w:rPr>
    </w:lvl>
    <w:lvl w:ilvl="5" w:tplc="46F2433C">
      <w:numFmt w:val="bullet"/>
      <w:lvlText w:val="•"/>
      <w:lvlJc w:val="left"/>
      <w:pPr>
        <w:ind w:left="2003" w:hanging="336"/>
      </w:pPr>
      <w:rPr>
        <w:rFonts w:hint="default"/>
        <w:lang w:val="en-US" w:eastAsia="en-US" w:bidi="ar-SA"/>
      </w:rPr>
    </w:lvl>
    <w:lvl w:ilvl="6" w:tplc="A7E20B1C">
      <w:numFmt w:val="bullet"/>
      <w:lvlText w:val="•"/>
      <w:lvlJc w:val="left"/>
      <w:pPr>
        <w:ind w:left="2308" w:hanging="336"/>
      </w:pPr>
      <w:rPr>
        <w:rFonts w:hint="default"/>
        <w:lang w:val="en-US" w:eastAsia="en-US" w:bidi="ar-SA"/>
      </w:rPr>
    </w:lvl>
    <w:lvl w:ilvl="7" w:tplc="A788874E">
      <w:numFmt w:val="bullet"/>
      <w:lvlText w:val="•"/>
      <w:lvlJc w:val="left"/>
      <w:pPr>
        <w:ind w:left="2613" w:hanging="336"/>
      </w:pPr>
      <w:rPr>
        <w:rFonts w:hint="default"/>
        <w:lang w:val="en-US" w:eastAsia="en-US" w:bidi="ar-SA"/>
      </w:rPr>
    </w:lvl>
    <w:lvl w:ilvl="8" w:tplc="34DAD70E">
      <w:numFmt w:val="bullet"/>
      <w:lvlText w:val="•"/>
      <w:lvlJc w:val="left"/>
      <w:pPr>
        <w:ind w:left="2917" w:hanging="336"/>
      </w:pPr>
      <w:rPr>
        <w:rFonts w:hint="default"/>
        <w:lang w:val="en-US" w:eastAsia="en-US" w:bidi="ar-SA"/>
      </w:rPr>
    </w:lvl>
  </w:abstractNum>
  <w:abstractNum w:abstractNumId="9" w15:restartNumberingAfterBreak="0">
    <w:nsid w:val="25863D64"/>
    <w:multiLevelType w:val="hybridMultilevel"/>
    <w:tmpl w:val="C44071E2"/>
    <w:lvl w:ilvl="0" w:tplc="611840AE">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B8088C00">
      <w:numFmt w:val="bullet"/>
      <w:lvlText w:val="•"/>
      <w:lvlJc w:val="left"/>
      <w:pPr>
        <w:ind w:left="942" w:hanging="356"/>
      </w:pPr>
      <w:rPr>
        <w:rFonts w:hint="default"/>
        <w:lang w:val="en-US" w:eastAsia="en-US" w:bidi="ar-SA"/>
      </w:rPr>
    </w:lvl>
    <w:lvl w:ilvl="2" w:tplc="400A427A">
      <w:numFmt w:val="bullet"/>
      <w:lvlText w:val="•"/>
      <w:lvlJc w:val="left"/>
      <w:pPr>
        <w:ind w:left="1365" w:hanging="356"/>
      </w:pPr>
      <w:rPr>
        <w:rFonts w:hint="default"/>
        <w:lang w:val="en-US" w:eastAsia="en-US" w:bidi="ar-SA"/>
      </w:rPr>
    </w:lvl>
    <w:lvl w:ilvl="3" w:tplc="BE26680E">
      <w:numFmt w:val="bullet"/>
      <w:lvlText w:val="•"/>
      <w:lvlJc w:val="left"/>
      <w:pPr>
        <w:ind w:left="1788" w:hanging="356"/>
      </w:pPr>
      <w:rPr>
        <w:rFonts w:hint="default"/>
        <w:lang w:val="en-US" w:eastAsia="en-US" w:bidi="ar-SA"/>
      </w:rPr>
    </w:lvl>
    <w:lvl w:ilvl="4" w:tplc="62828374">
      <w:numFmt w:val="bullet"/>
      <w:lvlText w:val="•"/>
      <w:lvlJc w:val="left"/>
      <w:pPr>
        <w:ind w:left="2211" w:hanging="356"/>
      </w:pPr>
      <w:rPr>
        <w:rFonts w:hint="default"/>
        <w:lang w:val="en-US" w:eastAsia="en-US" w:bidi="ar-SA"/>
      </w:rPr>
    </w:lvl>
    <w:lvl w:ilvl="5" w:tplc="9AFAF64A">
      <w:numFmt w:val="bullet"/>
      <w:lvlText w:val="•"/>
      <w:lvlJc w:val="left"/>
      <w:pPr>
        <w:ind w:left="2634" w:hanging="356"/>
      </w:pPr>
      <w:rPr>
        <w:rFonts w:hint="default"/>
        <w:lang w:val="en-US" w:eastAsia="en-US" w:bidi="ar-SA"/>
      </w:rPr>
    </w:lvl>
    <w:lvl w:ilvl="6" w:tplc="0E7C1FF8">
      <w:numFmt w:val="bullet"/>
      <w:lvlText w:val="•"/>
      <w:lvlJc w:val="left"/>
      <w:pPr>
        <w:ind w:left="3056" w:hanging="356"/>
      </w:pPr>
      <w:rPr>
        <w:rFonts w:hint="default"/>
        <w:lang w:val="en-US" w:eastAsia="en-US" w:bidi="ar-SA"/>
      </w:rPr>
    </w:lvl>
    <w:lvl w:ilvl="7" w:tplc="E06E85AA">
      <w:numFmt w:val="bullet"/>
      <w:lvlText w:val="•"/>
      <w:lvlJc w:val="left"/>
      <w:pPr>
        <w:ind w:left="3479" w:hanging="356"/>
      </w:pPr>
      <w:rPr>
        <w:rFonts w:hint="default"/>
        <w:lang w:val="en-US" w:eastAsia="en-US" w:bidi="ar-SA"/>
      </w:rPr>
    </w:lvl>
    <w:lvl w:ilvl="8" w:tplc="63842266">
      <w:numFmt w:val="bullet"/>
      <w:lvlText w:val="•"/>
      <w:lvlJc w:val="left"/>
      <w:pPr>
        <w:ind w:left="3902" w:hanging="356"/>
      </w:pPr>
      <w:rPr>
        <w:rFonts w:hint="default"/>
        <w:lang w:val="en-US" w:eastAsia="en-US" w:bidi="ar-SA"/>
      </w:rPr>
    </w:lvl>
  </w:abstractNum>
  <w:abstractNum w:abstractNumId="10" w15:restartNumberingAfterBreak="0">
    <w:nsid w:val="27911334"/>
    <w:multiLevelType w:val="hybridMultilevel"/>
    <w:tmpl w:val="D25A6704"/>
    <w:lvl w:ilvl="0" w:tplc="A27043B2">
      <w:numFmt w:val="bullet"/>
      <w:lvlText w:val=""/>
      <w:lvlJc w:val="left"/>
      <w:pPr>
        <w:ind w:left="468" w:hanging="356"/>
      </w:pPr>
      <w:rPr>
        <w:rFonts w:ascii="Wingdings" w:eastAsia="Wingdings" w:hAnsi="Wingdings" w:cs="Wingdings" w:hint="default"/>
        <w:color w:val="375F92"/>
        <w:w w:val="100"/>
        <w:sz w:val="34"/>
        <w:szCs w:val="34"/>
        <w:lang w:val="en-US" w:eastAsia="en-US" w:bidi="ar-SA"/>
      </w:rPr>
    </w:lvl>
    <w:lvl w:ilvl="1" w:tplc="8842C188">
      <w:numFmt w:val="bullet"/>
      <w:lvlText w:val="•"/>
      <w:lvlJc w:val="left"/>
      <w:pPr>
        <w:ind w:left="1816" w:hanging="356"/>
      </w:pPr>
      <w:rPr>
        <w:rFonts w:hint="default"/>
        <w:lang w:val="en-US" w:eastAsia="en-US" w:bidi="ar-SA"/>
      </w:rPr>
    </w:lvl>
    <w:lvl w:ilvl="2" w:tplc="134A4314">
      <w:numFmt w:val="bullet"/>
      <w:lvlText w:val="•"/>
      <w:lvlJc w:val="left"/>
      <w:pPr>
        <w:ind w:left="3173" w:hanging="356"/>
      </w:pPr>
      <w:rPr>
        <w:rFonts w:hint="default"/>
        <w:lang w:val="en-US" w:eastAsia="en-US" w:bidi="ar-SA"/>
      </w:rPr>
    </w:lvl>
    <w:lvl w:ilvl="3" w:tplc="A8FC68EA">
      <w:numFmt w:val="bullet"/>
      <w:lvlText w:val="•"/>
      <w:lvlJc w:val="left"/>
      <w:pPr>
        <w:ind w:left="4530" w:hanging="356"/>
      </w:pPr>
      <w:rPr>
        <w:rFonts w:hint="default"/>
        <w:lang w:val="en-US" w:eastAsia="en-US" w:bidi="ar-SA"/>
      </w:rPr>
    </w:lvl>
    <w:lvl w:ilvl="4" w:tplc="3CAC1F68">
      <w:numFmt w:val="bullet"/>
      <w:lvlText w:val="•"/>
      <w:lvlJc w:val="left"/>
      <w:pPr>
        <w:ind w:left="5887" w:hanging="356"/>
      </w:pPr>
      <w:rPr>
        <w:rFonts w:hint="default"/>
        <w:lang w:val="en-US" w:eastAsia="en-US" w:bidi="ar-SA"/>
      </w:rPr>
    </w:lvl>
    <w:lvl w:ilvl="5" w:tplc="5DE6DE2A">
      <w:numFmt w:val="bullet"/>
      <w:lvlText w:val="•"/>
      <w:lvlJc w:val="left"/>
      <w:pPr>
        <w:ind w:left="7244" w:hanging="356"/>
      </w:pPr>
      <w:rPr>
        <w:rFonts w:hint="default"/>
        <w:lang w:val="en-US" w:eastAsia="en-US" w:bidi="ar-SA"/>
      </w:rPr>
    </w:lvl>
    <w:lvl w:ilvl="6" w:tplc="A9361110">
      <w:numFmt w:val="bullet"/>
      <w:lvlText w:val="•"/>
      <w:lvlJc w:val="left"/>
      <w:pPr>
        <w:ind w:left="8601" w:hanging="356"/>
      </w:pPr>
      <w:rPr>
        <w:rFonts w:hint="default"/>
        <w:lang w:val="en-US" w:eastAsia="en-US" w:bidi="ar-SA"/>
      </w:rPr>
    </w:lvl>
    <w:lvl w:ilvl="7" w:tplc="F6BC309A">
      <w:numFmt w:val="bullet"/>
      <w:lvlText w:val="•"/>
      <w:lvlJc w:val="left"/>
      <w:pPr>
        <w:ind w:left="9958" w:hanging="356"/>
      </w:pPr>
      <w:rPr>
        <w:rFonts w:hint="default"/>
        <w:lang w:val="en-US" w:eastAsia="en-US" w:bidi="ar-SA"/>
      </w:rPr>
    </w:lvl>
    <w:lvl w:ilvl="8" w:tplc="F3ACA900">
      <w:numFmt w:val="bullet"/>
      <w:lvlText w:val="•"/>
      <w:lvlJc w:val="left"/>
      <w:pPr>
        <w:ind w:left="11315" w:hanging="356"/>
      </w:pPr>
      <w:rPr>
        <w:rFonts w:hint="default"/>
        <w:lang w:val="en-US" w:eastAsia="en-US" w:bidi="ar-SA"/>
      </w:rPr>
    </w:lvl>
  </w:abstractNum>
  <w:abstractNum w:abstractNumId="11" w15:restartNumberingAfterBreak="0">
    <w:nsid w:val="2B395C92"/>
    <w:multiLevelType w:val="hybridMultilevel"/>
    <w:tmpl w:val="28F81428"/>
    <w:lvl w:ilvl="0" w:tplc="9A2AC482">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4A3E8D26">
      <w:numFmt w:val="bullet"/>
      <w:lvlText w:val="•"/>
      <w:lvlJc w:val="left"/>
      <w:pPr>
        <w:ind w:left="965" w:hanging="356"/>
      </w:pPr>
      <w:rPr>
        <w:rFonts w:hint="default"/>
        <w:lang w:val="en-US" w:eastAsia="en-US" w:bidi="ar-SA"/>
      </w:rPr>
    </w:lvl>
    <w:lvl w:ilvl="2" w:tplc="7EDC3000">
      <w:numFmt w:val="bullet"/>
      <w:lvlText w:val="•"/>
      <w:lvlJc w:val="left"/>
      <w:pPr>
        <w:ind w:left="1411" w:hanging="356"/>
      </w:pPr>
      <w:rPr>
        <w:rFonts w:hint="default"/>
        <w:lang w:val="en-US" w:eastAsia="en-US" w:bidi="ar-SA"/>
      </w:rPr>
    </w:lvl>
    <w:lvl w:ilvl="3" w:tplc="C82829C8">
      <w:numFmt w:val="bullet"/>
      <w:lvlText w:val="•"/>
      <w:lvlJc w:val="left"/>
      <w:pPr>
        <w:ind w:left="1857" w:hanging="356"/>
      </w:pPr>
      <w:rPr>
        <w:rFonts w:hint="default"/>
        <w:lang w:val="en-US" w:eastAsia="en-US" w:bidi="ar-SA"/>
      </w:rPr>
    </w:lvl>
    <w:lvl w:ilvl="4" w:tplc="6186D726">
      <w:numFmt w:val="bullet"/>
      <w:lvlText w:val="•"/>
      <w:lvlJc w:val="left"/>
      <w:pPr>
        <w:ind w:left="2302" w:hanging="356"/>
      </w:pPr>
      <w:rPr>
        <w:rFonts w:hint="default"/>
        <w:lang w:val="en-US" w:eastAsia="en-US" w:bidi="ar-SA"/>
      </w:rPr>
    </w:lvl>
    <w:lvl w:ilvl="5" w:tplc="8AB01B88">
      <w:numFmt w:val="bullet"/>
      <w:lvlText w:val="•"/>
      <w:lvlJc w:val="left"/>
      <w:pPr>
        <w:ind w:left="2748" w:hanging="356"/>
      </w:pPr>
      <w:rPr>
        <w:rFonts w:hint="default"/>
        <w:lang w:val="en-US" w:eastAsia="en-US" w:bidi="ar-SA"/>
      </w:rPr>
    </w:lvl>
    <w:lvl w:ilvl="6" w:tplc="A5E60904">
      <w:numFmt w:val="bullet"/>
      <w:lvlText w:val="•"/>
      <w:lvlJc w:val="left"/>
      <w:pPr>
        <w:ind w:left="3194" w:hanging="356"/>
      </w:pPr>
      <w:rPr>
        <w:rFonts w:hint="default"/>
        <w:lang w:val="en-US" w:eastAsia="en-US" w:bidi="ar-SA"/>
      </w:rPr>
    </w:lvl>
    <w:lvl w:ilvl="7" w:tplc="573C14E8">
      <w:numFmt w:val="bullet"/>
      <w:lvlText w:val="•"/>
      <w:lvlJc w:val="left"/>
      <w:pPr>
        <w:ind w:left="3639" w:hanging="356"/>
      </w:pPr>
      <w:rPr>
        <w:rFonts w:hint="default"/>
        <w:lang w:val="en-US" w:eastAsia="en-US" w:bidi="ar-SA"/>
      </w:rPr>
    </w:lvl>
    <w:lvl w:ilvl="8" w:tplc="7B363DF6">
      <w:numFmt w:val="bullet"/>
      <w:lvlText w:val="•"/>
      <w:lvlJc w:val="left"/>
      <w:pPr>
        <w:ind w:left="4085" w:hanging="356"/>
      </w:pPr>
      <w:rPr>
        <w:rFonts w:hint="default"/>
        <w:lang w:val="en-US" w:eastAsia="en-US" w:bidi="ar-SA"/>
      </w:rPr>
    </w:lvl>
  </w:abstractNum>
  <w:abstractNum w:abstractNumId="12" w15:restartNumberingAfterBreak="0">
    <w:nsid w:val="3A3F4F54"/>
    <w:multiLevelType w:val="hybridMultilevel"/>
    <w:tmpl w:val="1C88EA02"/>
    <w:lvl w:ilvl="0" w:tplc="013EE5FE">
      <w:numFmt w:val="bullet"/>
      <w:lvlText w:val="•"/>
      <w:lvlJc w:val="left"/>
      <w:pPr>
        <w:ind w:left="480" w:hanging="336"/>
      </w:pPr>
      <w:rPr>
        <w:rFonts w:ascii="Arial" w:eastAsia="Arial" w:hAnsi="Arial" w:cs="Arial" w:hint="default"/>
        <w:w w:val="100"/>
        <w:sz w:val="28"/>
        <w:szCs w:val="28"/>
        <w:lang w:val="en-US" w:eastAsia="en-US" w:bidi="ar-SA"/>
      </w:rPr>
    </w:lvl>
    <w:lvl w:ilvl="1" w:tplc="F02C8C58">
      <w:numFmt w:val="bullet"/>
      <w:lvlText w:val="•"/>
      <w:lvlJc w:val="left"/>
      <w:pPr>
        <w:ind w:left="789" w:hanging="336"/>
      </w:pPr>
      <w:rPr>
        <w:rFonts w:hint="default"/>
        <w:lang w:val="en-US" w:eastAsia="en-US" w:bidi="ar-SA"/>
      </w:rPr>
    </w:lvl>
    <w:lvl w:ilvl="2" w:tplc="A170BA9E">
      <w:numFmt w:val="bullet"/>
      <w:lvlText w:val="•"/>
      <w:lvlJc w:val="left"/>
      <w:pPr>
        <w:ind w:left="1098" w:hanging="336"/>
      </w:pPr>
      <w:rPr>
        <w:rFonts w:hint="default"/>
        <w:lang w:val="en-US" w:eastAsia="en-US" w:bidi="ar-SA"/>
      </w:rPr>
    </w:lvl>
    <w:lvl w:ilvl="3" w:tplc="E69EF6E4">
      <w:numFmt w:val="bullet"/>
      <w:lvlText w:val="•"/>
      <w:lvlJc w:val="left"/>
      <w:pPr>
        <w:ind w:left="1407" w:hanging="336"/>
      </w:pPr>
      <w:rPr>
        <w:rFonts w:hint="default"/>
        <w:lang w:val="en-US" w:eastAsia="en-US" w:bidi="ar-SA"/>
      </w:rPr>
    </w:lvl>
    <w:lvl w:ilvl="4" w:tplc="1924EEA8">
      <w:numFmt w:val="bullet"/>
      <w:lvlText w:val="•"/>
      <w:lvlJc w:val="left"/>
      <w:pPr>
        <w:ind w:left="1716" w:hanging="336"/>
      </w:pPr>
      <w:rPr>
        <w:rFonts w:hint="default"/>
        <w:lang w:val="en-US" w:eastAsia="en-US" w:bidi="ar-SA"/>
      </w:rPr>
    </w:lvl>
    <w:lvl w:ilvl="5" w:tplc="3092A2DC">
      <w:numFmt w:val="bullet"/>
      <w:lvlText w:val="•"/>
      <w:lvlJc w:val="left"/>
      <w:pPr>
        <w:ind w:left="2026" w:hanging="336"/>
      </w:pPr>
      <w:rPr>
        <w:rFonts w:hint="default"/>
        <w:lang w:val="en-US" w:eastAsia="en-US" w:bidi="ar-SA"/>
      </w:rPr>
    </w:lvl>
    <w:lvl w:ilvl="6" w:tplc="4380DD9E">
      <w:numFmt w:val="bullet"/>
      <w:lvlText w:val="•"/>
      <w:lvlJc w:val="left"/>
      <w:pPr>
        <w:ind w:left="2335" w:hanging="336"/>
      </w:pPr>
      <w:rPr>
        <w:rFonts w:hint="default"/>
        <w:lang w:val="en-US" w:eastAsia="en-US" w:bidi="ar-SA"/>
      </w:rPr>
    </w:lvl>
    <w:lvl w:ilvl="7" w:tplc="9D4A9692">
      <w:numFmt w:val="bullet"/>
      <w:lvlText w:val="•"/>
      <w:lvlJc w:val="left"/>
      <w:pPr>
        <w:ind w:left="2644" w:hanging="336"/>
      </w:pPr>
      <w:rPr>
        <w:rFonts w:hint="default"/>
        <w:lang w:val="en-US" w:eastAsia="en-US" w:bidi="ar-SA"/>
      </w:rPr>
    </w:lvl>
    <w:lvl w:ilvl="8" w:tplc="FBFA2858">
      <w:numFmt w:val="bullet"/>
      <w:lvlText w:val="•"/>
      <w:lvlJc w:val="left"/>
      <w:pPr>
        <w:ind w:left="2953" w:hanging="336"/>
      </w:pPr>
      <w:rPr>
        <w:rFonts w:hint="default"/>
        <w:lang w:val="en-US" w:eastAsia="en-US" w:bidi="ar-SA"/>
      </w:rPr>
    </w:lvl>
  </w:abstractNum>
  <w:abstractNum w:abstractNumId="13" w15:restartNumberingAfterBreak="0">
    <w:nsid w:val="3B8E782F"/>
    <w:multiLevelType w:val="hybridMultilevel"/>
    <w:tmpl w:val="06F8DA90"/>
    <w:lvl w:ilvl="0" w:tplc="3F563620">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B7AAA698">
      <w:numFmt w:val="bullet"/>
      <w:lvlText w:val="•"/>
      <w:lvlJc w:val="left"/>
      <w:pPr>
        <w:ind w:left="965" w:hanging="356"/>
      </w:pPr>
      <w:rPr>
        <w:rFonts w:hint="default"/>
        <w:lang w:val="en-US" w:eastAsia="en-US" w:bidi="ar-SA"/>
      </w:rPr>
    </w:lvl>
    <w:lvl w:ilvl="2" w:tplc="9864CF52">
      <w:numFmt w:val="bullet"/>
      <w:lvlText w:val="•"/>
      <w:lvlJc w:val="left"/>
      <w:pPr>
        <w:ind w:left="1411" w:hanging="356"/>
      </w:pPr>
      <w:rPr>
        <w:rFonts w:hint="default"/>
        <w:lang w:val="en-US" w:eastAsia="en-US" w:bidi="ar-SA"/>
      </w:rPr>
    </w:lvl>
    <w:lvl w:ilvl="3" w:tplc="3B046886">
      <w:numFmt w:val="bullet"/>
      <w:lvlText w:val="•"/>
      <w:lvlJc w:val="left"/>
      <w:pPr>
        <w:ind w:left="1857" w:hanging="356"/>
      </w:pPr>
      <w:rPr>
        <w:rFonts w:hint="default"/>
        <w:lang w:val="en-US" w:eastAsia="en-US" w:bidi="ar-SA"/>
      </w:rPr>
    </w:lvl>
    <w:lvl w:ilvl="4" w:tplc="636EF5E8">
      <w:numFmt w:val="bullet"/>
      <w:lvlText w:val="•"/>
      <w:lvlJc w:val="left"/>
      <w:pPr>
        <w:ind w:left="2302" w:hanging="356"/>
      </w:pPr>
      <w:rPr>
        <w:rFonts w:hint="default"/>
        <w:lang w:val="en-US" w:eastAsia="en-US" w:bidi="ar-SA"/>
      </w:rPr>
    </w:lvl>
    <w:lvl w:ilvl="5" w:tplc="5FD83B16">
      <w:numFmt w:val="bullet"/>
      <w:lvlText w:val="•"/>
      <w:lvlJc w:val="left"/>
      <w:pPr>
        <w:ind w:left="2748" w:hanging="356"/>
      </w:pPr>
      <w:rPr>
        <w:rFonts w:hint="default"/>
        <w:lang w:val="en-US" w:eastAsia="en-US" w:bidi="ar-SA"/>
      </w:rPr>
    </w:lvl>
    <w:lvl w:ilvl="6" w:tplc="33824B0E">
      <w:numFmt w:val="bullet"/>
      <w:lvlText w:val="•"/>
      <w:lvlJc w:val="left"/>
      <w:pPr>
        <w:ind w:left="3194" w:hanging="356"/>
      </w:pPr>
      <w:rPr>
        <w:rFonts w:hint="default"/>
        <w:lang w:val="en-US" w:eastAsia="en-US" w:bidi="ar-SA"/>
      </w:rPr>
    </w:lvl>
    <w:lvl w:ilvl="7" w:tplc="BE8A623E">
      <w:numFmt w:val="bullet"/>
      <w:lvlText w:val="•"/>
      <w:lvlJc w:val="left"/>
      <w:pPr>
        <w:ind w:left="3639" w:hanging="356"/>
      </w:pPr>
      <w:rPr>
        <w:rFonts w:hint="default"/>
        <w:lang w:val="en-US" w:eastAsia="en-US" w:bidi="ar-SA"/>
      </w:rPr>
    </w:lvl>
    <w:lvl w:ilvl="8" w:tplc="48E60074">
      <w:numFmt w:val="bullet"/>
      <w:lvlText w:val="•"/>
      <w:lvlJc w:val="left"/>
      <w:pPr>
        <w:ind w:left="4085" w:hanging="356"/>
      </w:pPr>
      <w:rPr>
        <w:rFonts w:hint="default"/>
        <w:lang w:val="en-US" w:eastAsia="en-US" w:bidi="ar-SA"/>
      </w:rPr>
    </w:lvl>
  </w:abstractNum>
  <w:abstractNum w:abstractNumId="14" w15:restartNumberingAfterBreak="0">
    <w:nsid w:val="3BAB52CB"/>
    <w:multiLevelType w:val="hybridMultilevel"/>
    <w:tmpl w:val="F244A12E"/>
    <w:lvl w:ilvl="0" w:tplc="F21CABD2">
      <w:numFmt w:val="bullet"/>
      <w:lvlText w:val=""/>
      <w:lvlJc w:val="left"/>
      <w:pPr>
        <w:ind w:left="514" w:hanging="356"/>
      </w:pPr>
      <w:rPr>
        <w:rFonts w:ascii="Wingdings" w:eastAsia="Wingdings" w:hAnsi="Wingdings" w:cs="Wingdings" w:hint="default"/>
        <w:color w:val="1F487C"/>
        <w:w w:val="99"/>
        <w:sz w:val="26"/>
        <w:szCs w:val="26"/>
        <w:lang w:val="en-US" w:eastAsia="en-US" w:bidi="ar-SA"/>
      </w:rPr>
    </w:lvl>
    <w:lvl w:ilvl="1" w:tplc="1D860016">
      <w:numFmt w:val="bullet"/>
      <w:lvlText w:val="•"/>
      <w:lvlJc w:val="left"/>
      <w:pPr>
        <w:ind w:left="866" w:hanging="356"/>
      </w:pPr>
      <w:rPr>
        <w:rFonts w:hint="default"/>
        <w:lang w:val="en-US" w:eastAsia="en-US" w:bidi="ar-SA"/>
      </w:rPr>
    </w:lvl>
    <w:lvl w:ilvl="2" w:tplc="88663212">
      <w:numFmt w:val="bullet"/>
      <w:lvlText w:val="•"/>
      <w:lvlJc w:val="left"/>
      <w:pPr>
        <w:ind w:left="1212" w:hanging="356"/>
      </w:pPr>
      <w:rPr>
        <w:rFonts w:hint="default"/>
        <w:lang w:val="en-US" w:eastAsia="en-US" w:bidi="ar-SA"/>
      </w:rPr>
    </w:lvl>
    <w:lvl w:ilvl="3" w:tplc="4FF61A4A">
      <w:numFmt w:val="bullet"/>
      <w:lvlText w:val="•"/>
      <w:lvlJc w:val="left"/>
      <w:pPr>
        <w:ind w:left="1558" w:hanging="356"/>
      </w:pPr>
      <w:rPr>
        <w:rFonts w:hint="default"/>
        <w:lang w:val="en-US" w:eastAsia="en-US" w:bidi="ar-SA"/>
      </w:rPr>
    </w:lvl>
    <w:lvl w:ilvl="4" w:tplc="C9B84448">
      <w:numFmt w:val="bullet"/>
      <w:lvlText w:val="•"/>
      <w:lvlJc w:val="left"/>
      <w:pPr>
        <w:ind w:left="1905" w:hanging="356"/>
      </w:pPr>
      <w:rPr>
        <w:rFonts w:hint="default"/>
        <w:lang w:val="en-US" w:eastAsia="en-US" w:bidi="ar-SA"/>
      </w:rPr>
    </w:lvl>
    <w:lvl w:ilvl="5" w:tplc="FBD834D4">
      <w:numFmt w:val="bullet"/>
      <w:lvlText w:val="•"/>
      <w:lvlJc w:val="left"/>
      <w:pPr>
        <w:ind w:left="2251" w:hanging="356"/>
      </w:pPr>
      <w:rPr>
        <w:rFonts w:hint="default"/>
        <w:lang w:val="en-US" w:eastAsia="en-US" w:bidi="ar-SA"/>
      </w:rPr>
    </w:lvl>
    <w:lvl w:ilvl="6" w:tplc="2D5CA336">
      <w:numFmt w:val="bullet"/>
      <w:lvlText w:val="•"/>
      <w:lvlJc w:val="left"/>
      <w:pPr>
        <w:ind w:left="2597" w:hanging="356"/>
      </w:pPr>
      <w:rPr>
        <w:rFonts w:hint="default"/>
        <w:lang w:val="en-US" w:eastAsia="en-US" w:bidi="ar-SA"/>
      </w:rPr>
    </w:lvl>
    <w:lvl w:ilvl="7" w:tplc="D84C9F0C">
      <w:numFmt w:val="bullet"/>
      <w:lvlText w:val="•"/>
      <w:lvlJc w:val="left"/>
      <w:pPr>
        <w:ind w:left="2944" w:hanging="356"/>
      </w:pPr>
      <w:rPr>
        <w:rFonts w:hint="default"/>
        <w:lang w:val="en-US" w:eastAsia="en-US" w:bidi="ar-SA"/>
      </w:rPr>
    </w:lvl>
    <w:lvl w:ilvl="8" w:tplc="376C8250">
      <w:numFmt w:val="bullet"/>
      <w:lvlText w:val="•"/>
      <w:lvlJc w:val="left"/>
      <w:pPr>
        <w:ind w:left="3290" w:hanging="356"/>
      </w:pPr>
      <w:rPr>
        <w:rFonts w:hint="default"/>
        <w:lang w:val="en-US" w:eastAsia="en-US" w:bidi="ar-SA"/>
      </w:rPr>
    </w:lvl>
  </w:abstractNum>
  <w:abstractNum w:abstractNumId="15" w15:restartNumberingAfterBreak="0">
    <w:nsid w:val="3DE122DB"/>
    <w:multiLevelType w:val="hybridMultilevel"/>
    <w:tmpl w:val="E7FE9C22"/>
    <w:lvl w:ilvl="0" w:tplc="46EAD51A">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E256B960">
      <w:numFmt w:val="bullet"/>
      <w:lvlText w:val="•"/>
      <w:lvlJc w:val="left"/>
      <w:pPr>
        <w:ind w:left="942" w:hanging="356"/>
      </w:pPr>
      <w:rPr>
        <w:rFonts w:hint="default"/>
        <w:lang w:val="en-US" w:eastAsia="en-US" w:bidi="ar-SA"/>
      </w:rPr>
    </w:lvl>
    <w:lvl w:ilvl="2" w:tplc="22BAA204">
      <w:numFmt w:val="bullet"/>
      <w:lvlText w:val="•"/>
      <w:lvlJc w:val="left"/>
      <w:pPr>
        <w:ind w:left="1365" w:hanging="356"/>
      </w:pPr>
      <w:rPr>
        <w:rFonts w:hint="default"/>
        <w:lang w:val="en-US" w:eastAsia="en-US" w:bidi="ar-SA"/>
      </w:rPr>
    </w:lvl>
    <w:lvl w:ilvl="3" w:tplc="ED4C1E1E">
      <w:numFmt w:val="bullet"/>
      <w:lvlText w:val="•"/>
      <w:lvlJc w:val="left"/>
      <w:pPr>
        <w:ind w:left="1788" w:hanging="356"/>
      </w:pPr>
      <w:rPr>
        <w:rFonts w:hint="default"/>
        <w:lang w:val="en-US" w:eastAsia="en-US" w:bidi="ar-SA"/>
      </w:rPr>
    </w:lvl>
    <w:lvl w:ilvl="4" w:tplc="DB889D9C">
      <w:numFmt w:val="bullet"/>
      <w:lvlText w:val="•"/>
      <w:lvlJc w:val="left"/>
      <w:pPr>
        <w:ind w:left="2211" w:hanging="356"/>
      </w:pPr>
      <w:rPr>
        <w:rFonts w:hint="default"/>
        <w:lang w:val="en-US" w:eastAsia="en-US" w:bidi="ar-SA"/>
      </w:rPr>
    </w:lvl>
    <w:lvl w:ilvl="5" w:tplc="D6680D20">
      <w:numFmt w:val="bullet"/>
      <w:lvlText w:val="•"/>
      <w:lvlJc w:val="left"/>
      <w:pPr>
        <w:ind w:left="2634" w:hanging="356"/>
      </w:pPr>
      <w:rPr>
        <w:rFonts w:hint="default"/>
        <w:lang w:val="en-US" w:eastAsia="en-US" w:bidi="ar-SA"/>
      </w:rPr>
    </w:lvl>
    <w:lvl w:ilvl="6" w:tplc="F63057B6">
      <w:numFmt w:val="bullet"/>
      <w:lvlText w:val="•"/>
      <w:lvlJc w:val="left"/>
      <w:pPr>
        <w:ind w:left="3056" w:hanging="356"/>
      </w:pPr>
      <w:rPr>
        <w:rFonts w:hint="default"/>
        <w:lang w:val="en-US" w:eastAsia="en-US" w:bidi="ar-SA"/>
      </w:rPr>
    </w:lvl>
    <w:lvl w:ilvl="7" w:tplc="78F851BA">
      <w:numFmt w:val="bullet"/>
      <w:lvlText w:val="•"/>
      <w:lvlJc w:val="left"/>
      <w:pPr>
        <w:ind w:left="3479" w:hanging="356"/>
      </w:pPr>
      <w:rPr>
        <w:rFonts w:hint="default"/>
        <w:lang w:val="en-US" w:eastAsia="en-US" w:bidi="ar-SA"/>
      </w:rPr>
    </w:lvl>
    <w:lvl w:ilvl="8" w:tplc="CB30A8F8">
      <w:numFmt w:val="bullet"/>
      <w:lvlText w:val="•"/>
      <w:lvlJc w:val="left"/>
      <w:pPr>
        <w:ind w:left="3902" w:hanging="356"/>
      </w:pPr>
      <w:rPr>
        <w:rFonts w:hint="default"/>
        <w:lang w:val="en-US" w:eastAsia="en-US" w:bidi="ar-SA"/>
      </w:rPr>
    </w:lvl>
  </w:abstractNum>
  <w:abstractNum w:abstractNumId="16" w15:restartNumberingAfterBreak="0">
    <w:nsid w:val="3F8D42FB"/>
    <w:multiLevelType w:val="hybridMultilevel"/>
    <w:tmpl w:val="BB52CBC6"/>
    <w:lvl w:ilvl="0" w:tplc="1E5650B6">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EF7292B2">
      <w:numFmt w:val="bullet"/>
      <w:lvlText w:val="•"/>
      <w:lvlJc w:val="left"/>
      <w:pPr>
        <w:ind w:left="965" w:hanging="356"/>
      </w:pPr>
      <w:rPr>
        <w:rFonts w:hint="default"/>
        <w:lang w:val="en-US" w:eastAsia="en-US" w:bidi="ar-SA"/>
      </w:rPr>
    </w:lvl>
    <w:lvl w:ilvl="2" w:tplc="1D50D88A">
      <w:numFmt w:val="bullet"/>
      <w:lvlText w:val="•"/>
      <w:lvlJc w:val="left"/>
      <w:pPr>
        <w:ind w:left="1411" w:hanging="356"/>
      </w:pPr>
      <w:rPr>
        <w:rFonts w:hint="default"/>
        <w:lang w:val="en-US" w:eastAsia="en-US" w:bidi="ar-SA"/>
      </w:rPr>
    </w:lvl>
    <w:lvl w:ilvl="3" w:tplc="DA022F12">
      <w:numFmt w:val="bullet"/>
      <w:lvlText w:val="•"/>
      <w:lvlJc w:val="left"/>
      <w:pPr>
        <w:ind w:left="1857" w:hanging="356"/>
      </w:pPr>
      <w:rPr>
        <w:rFonts w:hint="default"/>
        <w:lang w:val="en-US" w:eastAsia="en-US" w:bidi="ar-SA"/>
      </w:rPr>
    </w:lvl>
    <w:lvl w:ilvl="4" w:tplc="3A229E7C">
      <w:numFmt w:val="bullet"/>
      <w:lvlText w:val="•"/>
      <w:lvlJc w:val="left"/>
      <w:pPr>
        <w:ind w:left="2302" w:hanging="356"/>
      </w:pPr>
      <w:rPr>
        <w:rFonts w:hint="default"/>
        <w:lang w:val="en-US" w:eastAsia="en-US" w:bidi="ar-SA"/>
      </w:rPr>
    </w:lvl>
    <w:lvl w:ilvl="5" w:tplc="6936D846">
      <w:numFmt w:val="bullet"/>
      <w:lvlText w:val="•"/>
      <w:lvlJc w:val="left"/>
      <w:pPr>
        <w:ind w:left="2748" w:hanging="356"/>
      </w:pPr>
      <w:rPr>
        <w:rFonts w:hint="default"/>
        <w:lang w:val="en-US" w:eastAsia="en-US" w:bidi="ar-SA"/>
      </w:rPr>
    </w:lvl>
    <w:lvl w:ilvl="6" w:tplc="7ED63FC4">
      <w:numFmt w:val="bullet"/>
      <w:lvlText w:val="•"/>
      <w:lvlJc w:val="left"/>
      <w:pPr>
        <w:ind w:left="3194" w:hanging="356"/>
      </w:pPr>
      <w:rPr>
        <w:rFonts w:hint="default"/>
        <w:lang w:val="en-US" w:eastAsia="en-US" w:bidi="ar-SA"/>
      </w:rPr>
    </w:lvl>
    <w:lvl w:ilvl="7" w:tplc="9AFA0FE8">
      <w:numFmt w:val="bullet"/>
      <w:lvlText w:val="•"/>
      <w:lvlJc w:val="left"/>
      <w:pPr>
        <w:ind w:left="3639" w:hanging="356"/>
      </w:pPr>
      <w:rPr>
        <w:rFonts w:hint="default"/>
        <w:lang w:val="en-US" w:eastAsia="en-US" w:bidi="ar-SA"/>
      </w:rPr>
    </w:lvl>
    <w:lvl w:ilvl="8" w:tplc="922053FE">
      <w:numFmt w:val="bullet"/>
      <w:lvlText w:val="•"/>
      <w:lvlJc w:val="left"/>
      <w:pPr>
        <w:ind w:left="4085" w:hanging="356"/>
      </w:pPr>
      <w:rPr>
        <w:rFonts w:hint="default"/>
        <w:lang w:val="en-US" w:eastAsia="en-US" w:bidi="ar-SA"/>
      </w:rPr>
    </w:lvl>
  </w:abstractNum>
  <w:abstractNum w:abstractNumId="17" w15:restartNumberingAfterBreak="0">
    <w:nsid w:val="447C791D"/>
    <w:multiLevelType w:val="hybridMultilevel"/>
    <w:tmpl w:val="523E95C4"/>
    <w:lvl w:ilvl="0" w:tplc="03567D98">
      <w:numFmt w:val="bullet"/>
      <w:lvlText w:val=""/>
      <w:lvlJc w:val="left"/>
      <w:pPr>
        <w:ind w:left="513" w:hanging="356"/>
      </w:pPr>
      <w:rPr>
        <w:rFonts w:ascii="Wingdings" w:eastAsia="Wingdings" w:hAnsi="Wingdings" w:cs="Wingdings" w:hint="default"/>
        <w:color w:val="1F487C"/>
        <w:w w:val="100"/>
        <w:sz w:val="22"/>
        <w:szCs w:val="22"/>
        <w:lang w:val="en-US" w:eastAsia="en-US" w:bidi="ar-SA"/>
      </w:rPr>
    </w:lvl>
    <w:lvl w:ilvl="1" w:tplc="AE2412D0">
      <w:numFmt w:val="bullet"/>
      <w:lvlText w:val="•"/>
      <w:lvlJc w:val="left"/>
      <w:pPr>
        <w:ind w:left="696" w:hanging="356"/>
      </w:pPr>
      <w:rPr>
        <w:rFonts w:hint="default"/>
        <w:lang w:val="en-US" w:eastAsia="en-US" w:bidi="ar-SA"/>
      </w:rPr>
    </w:lvl>
    <w:lvl w:ilvl="2" w:tplc="00DC74EE">
      <w:numFmt w:val="bullet"/>
      <w:lvlText w:val="•"/>
      <w:lvlJc w:val="left"/>
      <w:pPr>
        <w:ind w:left="873" w:hanging="356"/>
      </w:pPr>
      <w:rPr>
        <w:rFonts w:hint="default"/>
        <w:lang w:val="en-US" w:eastAsia="en-US" w:bidi="ar-SA"/>
      </w:rPr>
    </w:lvl>
    <w:lvl w:ilvl="3" w:tplc="6F626E82">
      <w:numFmt w:val="bullet"/>
      <w:lvlText w:val="•"/>
      <w:lvlJc w:val="left"/>
      <w:pPr>
        <w:ind w:left="1049" w:hanging="356"/>
      </w:pPr>
      <w:rPr>
        <w:rFonts w:hint="default"/>
        <w:lang w:val="en-US" w:eastAsia="en-US" w:bidi="ar-SA"/>
      </w:rPr>
    </w:lvl>
    <w:lvl w:ilvl="4" w:tplc="DA34BC32">
      <w:numFmt w:val="bullet"/>
      <w:lvlText w:val="•"/>
      <w:lvlJc w:val="left"/>
      <w:pPr>
        <w:ind w:left="1226" w:hanging="356"/>
      </w:pPr>
      <w:rPr>
        <w:rFonts w:hint="default"/>
        <w:lang w:val="en-US" w:eastAsia="en-US" w:bidi="ar-SA"/>
      </w:rPr>
    </w:lvl>
    <w:lvl w:ilvl="5" w:tplc="84342BE0">
      <w:numFmt w:val="bullet"/>
      <w:lvlText w:val="•"/>
      <w:lvlJc w:val="left"/>
      <w:pPr>
        <w:ind w:left="1402" w:hanging="356"/>
      </w:pPr>
      <w:rPr>
        <w:rFonts w:hint="default"/>
        <w:lang w:val="en-US" w:eastAsia="en-US" w:bidi="ar-SA"/>
      </w:rPr>
    </w:lvl>
    <w:lvl w:ilvl="6" w:tplc="7B225622">
      <w:numFmt w:val="bullet"/>
      <w:lvlText w:val="•"/>
      <w:lvlJc w:val="left"/>
      <w:pPr>
        <w:ind w:left="1579" w:hanging="356"/>
      </w:pPr>
      <w:rPr>
        <w:rFonts w:hint="default"/>
        <w:lang w:val="en-US" w:eastAsia="en-US" w:bidi="ar-SA"/>
      </w:rPr>
    </w:lvl>
    <w:lvl w:ilvl="7" w:tplc="F2F6698E">
      <w:numFmt w:val="bullet"/>
      <w:lvlText w:val="•"/>
      <w:lvlJc w:val="left"/>
      <w:pPr>
        <w:ind w:left="1755" w:hanging="356"/>
      </w:pPr>
      <w:rPr>
        <w:rFonts w:hint="default"/>
        <w:lang w:val="en-US" w:eastAsia="en-US" w:bidi="ar-SA"/>
      </w:rPr>
    </w:lvl>
    <w:lvl w:ilvl="8" w:tplc="0DD881F0">
      <w:numFmt w:val="bullet"/>
      <w:lvlText w:val="•"/>
      <w:lvlJc w:val="left"/>
      <w:pPr>
        <w:ind w:left="1932" w:hanging="356"/>
      </w:pPr>
      <w:rPr>
        <w:rFonts w:hint="default"/>
        <w:lang w:val="en-US" w:eastAsia="en-US" w:bidi="ar-SA"/>
      </w:rPr>
    </w:lvl>
  </w:abstractNum>
  <w:abstractNum w:abstractNumId="18" w15:restartNumberingAfterBreak="0">
    <w:nsid w:val="4773421B"/>
    <w:multiLevelType w:val="hybridMultilevel"/>
    <w:tmpl w:val="75CA42D8"/>
    <w:lvl w:ilvl="0" w:tplc="C9BCBB40">
      <w:numFmt w:val="bullet"/>
      <w:lvlText w:val=""/>
      <w:lvlJc w:val="left"/>
      <w:pPr>
        <w:ind w:left="635" w:hanging="356"/>
      </w:pPr>
      <w:rPr>
        <w:rFonts w:hint="default"/>
        <w:w w:val="99"/>
        <w:lang w:val="en-US" w:eastAsia="en-US" w:bidi="ar-SA"/>
      </w:rPr>
    </w:lvl>
    <w:lvl w:ilvl="1" w:tplc="0A246D86">
      <w:numFmt w:val="bullet"/>
      <w:lvlText w:val="•"/>
      <w:lvlJc w:val="left"/>
      <w:pPr>
        <w:ind w:left="2020" w:hanging="356"/>
      </w:pPr>
      <w:rPr>
        <w:rFonts w:hint="default"/>
        <w:lang w:val="en-US" w:eastAsia="en-US" w:bidi="ar-SA"/>
      </w:rPr>
    </w:lvl>
    <w:lvl w:ilvl="2" w:tplc="2062A594">
      <w:numFmt w:val="bullet"/>
      <w:lvlText w:val="•"/>
      <w:lvlJc w:val="left"/>
      <w:pPr>
        <w:ind w:left="3400" w:hanging="356"/>
      </w:pPr>
      <w:rPr>
        <w:rFonts w:hint="default"/>
        <w:lang w:val="en-US" w:eastAsia="en-US" w:bidi="ar-SA"/>
      </w:rPr>
    </w:lvl>
    <w:lvl w:ilvl="3" w:tplc="A942CDFA">
      <w:numFmt w:val="bullet"/>
      <w:lvlText w:val="•"/>
      <w:lvlJc w:val="left"/>
      <w:pPr>
        <w:ind w:left="4780" w:hanging="356"/>
      </w:pPr>
      <w:rPr>
        <w:rFonts w:hint="default"/>
        <w:lang w:val="en-US" w:eastAsia="en-US" w:bidi="ar-SA"/>
      </w:rPr>
    </w:lvl>
    <w:lvl w:ilvl="4" w:tplc="7D1C1A24">
      <w:numFmt w:val="bullet"/>
      <w:lvlText w:val="•"/>
      <w:lvlJc w:val="left"/>
      <w:pPr>
        <w:ind w:left="6160" w:hanging="356"/>
      </w:pPr>
      <w:rPr>
        <w:rFonts w:hint="default"/>
        <w:lang w:val="en-US" w:eastAsia="en-US" w:bidi="ar-SA"/>
      </w:rPr>
    </w:lvl>
    <w:lvl w:ilvl="5" w:tplc="16122DF2">
      <w:numFmt w:val="bullet"/>
      <w:lvlText w:val="•"/>
      <w:lvlJc w:val="left"/>
      <w:pPr>
        <w:ind w:left="7540" w:hanging="356"/>
      </w:pPr>
      <w:rPr>
        <w:rFonts w:hint="default"/>
        <w:lang w:val="en-US" w:eastAsia="en-US" w:bidi="ar-SA"/>
      </w:rPr>
    </w:lvl>
    <w:lvl w:ilvl="6" w:tplc="1264EE84">
      <w:numFmt w:val="bullet"/>
      <w:lvlText w:val="•"/>
      <w:lvlJc w:val="left"/>
      <w:pPr>
        <w:ind w:left="8920" w:hanging="356"/>
      </w:pPr>
      <w:rPr>
        <w:rFonts w:hint="default"/>
        <w:lang w:val="en-US" w:eastAsia="en-US" w:bidi="ar-SA"/>
      </w:rPr>
    </w:lvl>
    <w:lvl w:ilvl="7" w:tplc="BDDC218E">
      <w:numFmt w:val="bullet"/>
      <w:lvlText w:val="•"/>
      <w:lvlJc w:val="left"/>
      <w:pPr>
        <w:ind w:left="10300" w:hanging="356"/>
      </w:pPr>
      <w:rPr>
        <w:rFonts w:hint="default"/>
        <w:lang w:val="en-US" w:eastAsia="en-US" w:bidi="ar-SA"/>
      </w:rPr>
    </w:lvl>
    <w:lvl w:ilvl="8" w:tplc="C43CB1C6">
      <w:numFmt w:val="bullet"/>
      <w:lvlText w:val="•"/>
      <w:lvlJc w:val="left"/>
      <w:pPr>
        <w:ind w:left="11680" w:hanging="356"/>
      </w:pPr>
      <w:rPr>
        <w:rFonts w:hint="default"/>
        <w:lang w:val="en-US" w:eastAsia="en-US" w:bidi="ar-SA"/>
      </w:rPr>
    </w:lvl>
  </w:abstractNum>
  <w:abstractNum w:abstractNumId="19" w15:restartNumberingAfterBreak="0">
    <w:nsid w:val="4BA77D3D"/>
    <w:multiLevelType w:val="hybridMultilevel"/>
    <w:tmpl w:val="AF1A175A"/>
    <w:lvl w:ilvl="0" w:tplc="2DE2A020">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8F646748">
      <w:numFmt w:val="bullet"/>
      <w:lvlText w:val="•"/>
      <w:lvlJc w:val="left"/>
      <w:pPr>
        <w:ind w:left="965" w:hanging="356"/>
      </w:pPr>
      <w:rPr>
        <w:rFonts w:hint="default"/>
        <w:lang w:val="en-US" w:eastAsia="en-US" w:bidi="ar-SA"/>
      </w:rPr>
    </w:lvl>
    <w:lvl w:ilvl="2" w:tplc="A1BC5062">
      <w:numFmt w:val="bullet"/>
      <w:lvlText w:val="•"/>
      <w:lvlJc w:val="left"/>
      <w:pPr>
        <w:ind w:left="1411" w:hanging="356"/>
      </w:pPr>
      <w:rPr>
        <w:rFonts w:hint="default"/>
        <w:lang w:val="en-US" w:eastAsia="en-US" w:bidi="ar-SA"/>
      </w:rPr>
    </w:lvl>
    <w:lvl w:ilvl="3" w:tplc="35709302">
      <w:numFmt w:val="bullet"/>
      <w:lvlText w:val="•"/>
      <w:lvlJc w:val="left"/>
      <w:pPr>
        <w:ind w:left="1857" w:hanging="356"/>
      </w:pPr>
      <w:rPr>
        <w:rFonts w:hint="default"/>
        <w:lang w:val="en-US" w:eastAsia="en-US" w:bidi="ar-SA"/>
      </w:rPr>
    </w:lvl>
    <w:lvl w:ilvl="4" w:tplc="3266DD2E">
      <w:numFmt w:val="bullet"/>
      <w:lvlText w:val="•"/>
      <w:lvlJc w:val="left"/>
      <w:pPr>
        <w:ind w:left="2302" w:hanging="356"/>
      </w:pPr>
      <w:rPr>
        <w:rFonts w:hint="default"/>
        <w:lang w:val="en-US" w:eastAsia="en-US" w:bidi="ar-SA"/>
      </w:rPr>
    </w:lvl>
    <w:lvl w:ilvl="5" w:tplc="C74EB586">
      <w:numFmt w:val="bullet"/>
      <w:lvlText w:val="•"/>
      <w:lvlJc w:val="left"/>
      <w:pPr>
        <w:ind w:left="2748" w:hanging="356"/>
      </w:pPr>
      <w:rPr>
        <w:rFonts w:hint="default"/>
        <w:lang w:val="en-US" w:eastAsia="en-US" w:bidi="ar-SA"/>
      </w:rPr>
    </w:lvl>
    <w:lvl w:ilvl="6" w:tplc="7C4033E0">
      <w:numFmt w:val="bullet"/>
      <w:lvlText w:val="•"/>
      <w:lvlJc w:val="left"/>
      <w:pPr>
        <w:ind w:left="3194" w:hanging="356"/>
      </w:pPr>
      <w:rPr>
        <w:rFonts w:hint="default"/>
        <w:lang w:val="en-US" w:eastAsia="en-US" w:bidi="ar-SA"/>
      </w:rPr>
    </w:lvl>
    <w:lvl w:ilvl="7" w:tplc="63682568">
      <w:numFmt w:val="bullet"/>
      <w:lvlText w:val="•"/>
      <w:lvlJc w:val="left"/>
      <w:pPr>
        <w:ind w:left="3639" w:hanging="356"/>
      </w:pPr>
      <w:rPr>
        <w:rFonts w:hint="default"/>
        <w:lang w:val="en-US" w:eastAsia="en-US" w:bidi="ar-SA"/>
      </w:rPr>
    </w:lvl>
    <w:lvl w:ilvl="8" w:tplc="56346698">
      <w:numFmt w:val="bullet"/>
      <w:lvlText w:val="•"/>
      <w:lvlJc w:val="left"/>
      <w:pPr>
        <w:ind w:left="4085" w:hanging="356"/>
      </w:pPr>
      <w:rPr>
        <w:rFonts w:hint="default"/>
        <w:lang w:val="en-US" w:eastAsia="en-US" w:bidi="ar-SA"/>
      </w:rPr>
    </w:lvl>
  </w:abstractNum>
  <w:abstractNum w:abstractNumId="20" w15:restartNumberingAfterBreak="0">
    <w:nsid w:val="4F083D60"/>
    <w:multiLevelType w:val="hybridMultilevel"/>
    <w:tmpl w:val="AD16A7E0"/>
    <w:lvl w:ilvl="0" w:tplc="C8FCE1B0">
      <w:numFmt w:val="bullet"/>
      <w:lvlText w:val=""/>
      <w:lvlJc w:val="left"/>
      <w:pPr>
        <w:ind w:left="513" w:hanging="356"/>
      </w:pPr>
      <w:rPr>
        <w:rFonts w:ascii="Wingdings" w:eastAsia="Wingdings" w:hAnsi="Wingdings" w:cs="Wingdings" w:hint="default"/>
        <w:color w:val="1F487C"/>
        <w:w w:val="100"/>
        <w:sz w:val="22"/>
        <w:szCs w:val="22"/>
        <w:lang w:val="en-US" w:eastAsia="en-US" w:bidi="ar-SA"/>
      </w:rPr>
    </w:lvl>
    <w:lvl w:ilvl="1" w:tplc="A7829440">
      <w:numFmt w:val="bullet"/>
      <w:lvlText w:val="•"/>
      <w:lvlJc w:val="left"/>
      <w:pPr>
        <w:ind w:left="696" w:hanging="356"/>
      </w:pPr>
      <w:rPr>
        <w:rFonts w:hint="default"/>
        <w:lang w:val="en-US" w:eastAsia="en-US" w:bidi="ar-SA"/>
      </w:rPr>
    </w:lvl>
    <w:lvl w:ilvl="2" w:tplc="05E223E0">
      <w:numFmt w:val="bullet"/>
      <w:lvlText w:val="•"/>
      <w:lvlJc w:val="left"/>
      <w:pPr>
        <w:ind w:left="873" w:hanging="356"/>
      </w:pPr>
      <w:rPr>
        <w:rFonts w:hint="default"/>
        <w:lang w:val="en-US" w:eastAsia="en-US" w:bidi="ar-SA"/>
      </w:rPr>
    </w:lvl>
    <w:lvl w:ilvl="3" w:tplc="9BC445B2">
      <w:numFmt w:val="bullet"/>
      <w:lvlText w:val="•"/>
      <w:lvlJc w:val="left"/>
      <w:pPr>
        <w:ind w:left="1049" w:hanging="356"/>
      </w:pPr>
      <w:rPr>
        <w:rFonts w:hint="default"/>
        <w:lang w:val="en-US" w:eastAsia="en-US" w:bidi="ar-SA"/>
      </w:rPr>
    </w:lvl>
    <w:lvl w:ilvl="4" w:tplc="24205A2E">
      <w:numFmt w:val="bullet"/>
      <w:lvlText w:val="•"/>
      <w:lvlJc w:val="left"/>
      <w:pPr>
        <w:ind w:left="1226" w:hanging="356"/>
      </w:pPr>
      <w:rPr>
        <w:rFonts w:hint="default"/>
        <w:lang w:val="en-US" w:eastAsia="en-US" w:bidi="ar-SA"/>
      </w:rPr>
    </w:lvl>
    <w:lvl w:ilvl="5" w:tplc="12C67EAC">
      <w:numFmt w:val="bullet"/>
      <w:lvlText w:val="•"/>
      <w:lvlJc w:val="left"/>
      <w:pPr>
        <w:ind w:left="1402" w:hanging="356"/>
      </w:pPr>
      <w:rPr>
        <w:rFonts w:hint="default"/>
        <w:lang w:val="en-US" w:eastAsia="en-US" w:bidi="ar-SA"/>
      </w:rPr>
    </w:lvl>
    <w:lvl w:ilvl="6" w:tplc="2E668898">
      <w:numFmt w:val="bullet"/>
      <w:lvlText w:val="•"/>
      <w:lvlJc w:val="left"/>
      <w:pPr>
        <w:ind w:left="1579" w:hanging="356"/>
      </w:pPr>
      <w:rPr>
        <w:rFonts w:hint="default"/>
        <w:lang w:val="en-US" w:eastAsia="en-US" w:bidi="ar-SA"/>
      </w:rPr>
    </w:lvl>
    <w:lvl w:ilvl="7" w:tplc="C53E940A">
      <w:numFmt w:val="bullet"/>
      <w:lvlText w:val="•"/>
      <w:lvlJc w:val="left"/>
      <w:pPr>
        <w:ind w:left="1755" w:hanging="356"/>
      </w:pPr>
      <w:rPr>
        <w:rFonts w:hint="default"/>
        <w:lang w:val="en-US" w:eastAsia="en-US" w:bidi="ar-SA"/>
      </w:rPr>
    </w:lvl>
    <w:lvl w:ilvl="8" w:tplc="BF6E921E">
      <w:numFmt w:val="bullet"/>
      <w:lvlText w:val="•"/>
      <w:lvlJc w:val="left"/>
      <w:pPr>
        <w:ind w:left="1932" w:hanging="356"/>
      </w:pPr>
      <w:rPr>
        <w:rFonts w:hint="default"/>
        <w:lang w:val="en-US" w:eastAsia="en-US" w:bidi="ar-SA"/>
      </w:rPr>
    </w:lvl>
  </w:abstractNum>
  <w:abstractNum w:abstractNumId="21" w15:restartNumberingAfterBreak="0">
    <w:nsid w:val="57081BF7"/>
    <w:multiLevelType w:val="hybridMultilevel"/>
    <w:tmpl w:val="0966005E"/>
    <w:lvl w:ilvl="0" w:tplc="83641FDA">
      <w:numFmt w:val="bullet"/>
      <w:lvlText w:val=""/>
      <w:lvlJc w:val="left"/>
      <w:pPr>
        <w:ind w:left="707" w:hanging="356"/>
      </w:pPr>
      <w:rPr>
        <w:rFonts w:hint="default"/>
        <w:w w:val="100"/>
        <w:lang w:val="en-US" w:eastAsia="en-US" w:bidi="ar-SA"/>
      </w:rPr>
    </w:lvl>
    <w:lvl w:ilvl="1" w:tplc="3514C950">
      <w:start w:val="1"/>
      <w:numFmt w:val="decimal"/>
      <w:lvlText w:val="%2."/>
      <w:lvlJc w:val="left"/>
      <w:pPr>
        <w:ind w:left="2572" w:hanging="281"/>
        <w:jc w:val="right"/>
      </w:pPr>
      <w:rPr>
        <w:rFonts w:ascii="Carlito" w:eastAsia="Carlito" w:hAnsi="Carlito" w:cs="Carlito" w:hint="default"/>
        <w:b/>
        <w:bCs/>
        <w:color w:val="FFFFFF"/>
        <w:w w:val="100"/>
        <w:sz w:val="28"/>
        <w:szCs w:val="28"/>
        <w:lang w:val="en-US" w:eastAsia="en-US" w:bidi="ar-SA"/>
      </w:rPr>
    </w:lvl>
    <w:lvl w:ilvl="2" w:tplc="B958FFEA">
      <w:numFmt w:val="bullet"/>
      <w:lvlText w:val="•"/>
      <w:lvlJc w:val="left"/>
      <w:pPr>
        <w:ind w:left="2761" w:hanging="281"/>
      </w:pPr>
      <w:rPr>
        <w:rFonts w:hint="default"/>
        <w:lang w:val="en-US" w:eastAsia="en-US" w:bidi="ar-SA"/>
      </w:rPr>
    </w:lvl>
    <w:lvl w:ilvl="3" w:tplc="415009FA">
      <w:numFmt w:val="bullet"/>
      <w:lvlText w:val="•"/>
      <w:lvlJc w:val="left"/>
      <w:pPr>
        <w:ind w:left="2942" w:hanging="281"/>
      </w:pPr>
      <w:rPr>
        <w:rFonts w:hint="default"/>
        <w:lang w:val="en-US" w:eastAsia="en-US" w:bidi="ar-SA"/>
      </w:rPr>
    </w:lvl>
    <w:lvl w:ilvl="4" w:tplc="22124F40">
      <w:numFmt w:val="bullet"/>
      <w:lvlText w:val="•"/>
      <w:lvlJc w:val="left"/>
      <w:pPr>
        <w:ind w:left="3123" w:hanging="281"/>
      </w:pPr>
      <w:rPr>
        <w:rFonts w:hint="default"/>
        <w:lang w:val="en-US" w:eastAsia="en-US" w:bidi="ar-SA"/>
      </w:rPr>
    </w:lvl>
    <w:lvl w:ilvl="5" w:tplc="B1D4BAAC">
      <w:numFmt w:val="bullet"/>
      <w:lvlText w:val="•"/>
      <w:lvlJc w:val="left"/>
      <w:pPr>
        <w:ind w:left="3304" w:hanging="281"/>
      </w:pPr>
      <w:rPr>
        <w:rFonts w:hint="default"/>
        <w:lang w:val="en-US" w:eastAsia="en-US" w:bidi="ar-SA"/>
      </w:rPr>
    </w:lvl>
    <w:lvl w:ilvl="6" w:tplc="0FA81E3E">
      <w:numFmt w:val="bullet"/>
      <w:lvlText w:val="•"/>
      <w:lvlJc w:val="left"/>
      <w:pPr>
        <w:ind w:left="3486" w:hanging="281"/>
      </w:pPr>
      <w:rPr>
        <w:rFonts w:hint="default"/>
        <w:lang w:val="en-US" w:eastAsia="en-US" w:bidi="ar-SA"/>
      </w:rPr>
    </w:lvl>
    <w:lvl w:ilvl="7" w:tplc="AF46A9A0">
      <w:numFmt w:val="bullet"/>
      <w:lvlText w:val="•"/>
      <w:lvlJc w:val="left"/>
      <w:pPr>
        <w:ind w:left="3667" w:hanging="281"/>
      </w:pPr>
      <w:rPr>
        <w:rFonts w:hint="default"/>
        <w:lang w:val="en-US" w:eastAsia="en-US" w:bidi="ar-SA"/>
      </w:rPr>
    </w:lvl>
    <w:lvl w:ilvl="8" w:tplc="F372DCD4">
      <w:numFmt w:val="bullet"/>
      <w:lvlText w:val="•"/>
      <w:lvlJc w:val="left"/>
      <w:pPr>
        <w:ind w:left="3848" w:hanging="281"/>
      </w:pPr>
      <w:rPr>
        <w:rFonts w:hint="default"/>
        <w:lang w:val="en-US" w:eastAsia="en-US" w:bidi="ar-SA"/>
      </w:rPr>
    </w:lvl>
  </w:abstractNum>
  <w:abstractNum w:abstractNumId="22" w15:restartNumberingAfterBreak="0">
    <w:nsid w:val="5BA87D67"/>
    <w:multiLevelType w:val="hybridMultilevel"/>
    <w:tmpl w:val="3C46BD36"/>
    <w:lvl w:ilvl="0" w:tplc="64522D34">
      <w:numFmt w:val="bullet"/>
      <w:lvlText w:val=""/>
      <w:lvlJc w:val="left"/>
      <w:pPr>
        <w:ind w:left="514" w:hanging="356"/>
      </w:pPr>
      <w:rPr>
        <w:rFonts w:ascii="Wingdings" w:eastAsia="Wingdings" w:hAnsi="Wingdings" w:cs="Wingdings" w:hint="default"/>
        <w:color w:val="1F487C"/>
        <w:w w:val="99"/>
        <w:sz w:val="26"/>
        <w:szCs w:val="26"/>
        <w:lang w:val="en-US" w:eastAsia="en-US" w:bidi="ar-SA"/>
      </w:rPr>
    </w:lvl>
    <w:lvl w:ilvl="1" w:tplc="A5F89080">
      <w:numFmt w:val="bullet"/>
      <w:lvlText w:val="•"/>
      <w:lvlJc w:val="left"/>
      <w:pPr>
        <w:ind w:left="866" w:hanging="356"/>
      </w:pPr>
      <w:rPr>
        <w:rFonts w:hint="default"/>
        <w:lang w:val="en-US" w:eastAsia="en-US" w:bidi="ar-SA"/>
      </w:rPr>
    </w:lvl>
    <w:lvl w:ilvl="2" w:tplc="0208403C">
      <w:numFmt w:val="bullet"/>
      <w:lvlText w:val="•"/>
      <w:lvlJc w:val="left"/>
      <w:pPr>
        <w:ind w:left="1212" w:hanging="356"/>
      </w:pPr>
      <w:rPr>
        <w:rFonts w:hint="default"/>
        <w:lang w:val="en-US" w:eastAsia="en-US" w:bidi="ar-SA"/>
      </w:rPr>
    </w:lvl>
    <w:lvl w:ilvl="3" w:tplc="998C04AC">
      <w:numFmt w:val="bullet"/>
      <w:lvlText w:val="•"/>
      <w:lvlJc w:val="left"/>
      <w:pPr>
        <w:ind w:left="1558" w:hanging="356"/>
      </w:pPr>
      <w:rPr>
        <w:rFonts w:hint="default"/>
        <w:lang w:val="en-US" w:eastAsia="en-US" w:bidi="ar-SA"/>
      </w:rPr>
    </w:lvl>
    <w:lvl w:ilvl="4" w:tplc="87A64ED8">
      <w:numFmt w:val="bullet"/>
      <w:lvlText w:val="•"/>
      <w:lvlJc w:val="left"/>
      <w:pPr>
        <w:ind w:left="1905" w:hanging="356"/>
      </w:pPr>
      <w:rPr>
        <w:rFonts w:hint="default"/>
        <w:lang w:val="en-US" w:eastAsia="en-US" w:bidi="ar-SA"/>
      </w:rPr>
    </w:lvl>
    <w:lvl w:ilvl="5" w:tplc="03B23334">
      <w:numFmt w:val="bullet"/>
      <w:lvlText w:val="•"/>
      <w:lvlJc w:val="left"/>
      <w:pPr>
        <w:ind w:left="2251" w:hanging="356"/>
      </w:pPr>
      <w:rPr>
        <w:rFonts w:hint="default"/>
        <w:lang w:val="en-US" w:eastAsia="en-US" w:bidi="ar-SA"/>
      </w:rPr>
    </w:lvl>
    <w:lvl w:ilvl="6" w:tplc="C30A0AB2">
      <w:numFmt w:val="bullet"/>
      <w:lvlText w:val="•"/>
      <w:lvlJc w:val="left"/>
      <w:pPr>
        <w:ind w:left="2597" w:hanging="356"/>
      </w:pPr>
      <w:rPr>
        <w:rFonts w:hint="default"/>
        <w:lang w:val="en-US" w:eastAsia="en-US" w:bidi="ar-SA"/>
      </w:rPr>
    </w:lvl>
    <w:lvl w:ilvl="7" w:tplc="C1DEF8DA">
      <w:numFmt w:val="bullet"/>
      <w:lvlText w:val="•"/>
      <w:lvlJc w:val="left"/>
      <w:pPr>
        <w:ind w:left="2944" w:hanging="356"/>
      </w:pPr>
      <w:rPr>
        <w:rFonts w:hint="default"/>
        <w:lang w:val="en-US" w:eastAsia="en-US" w:bidi="ar-SA"/>
      </w:rPr>
    </w:lvl>
    <w:lvl w:ilvl="8" w:tplc="5C92CE9C">
      <w:numFmt w:val="bullet"/>
      <w:lvlText w:val="•"/>
      <w:lvlJc w:val="left"/>
      <w:pPr>
        <w:ind w:left="3290" w:hanging="356"/>
      </w:pPr>
      <w:rPr>
        <w:rFonts w:hint="default"/>
        <w:lang w:val="en-US" w:eastAsia="en-US" w:bidi="ar-SA"/>
      </w:rPr>
    </w:lvl>
  </w:abstractNum>
  <w:abstractNum w:abstractNumId="23" w15:restartNumberingAfterBreak="0">
    <w:nsid w:val="60322C46"/>
    <w:multiLevelType w:val="hybridMultilevel"/>
    <w:tmpl w:val="4E0A6EFE"/>
    <w:lvl w:ilvl="0" w:tplc="AA2A997A">
      <w:numFmt w:val="bullet"/>
      <w:lvlText w:val=""/>
      <w:lvlJc w:val="left"/>
      <w:pPr>
        <w:ind w:left="512" w:hanging="356"/>
      </w:pPr>
      <w:rPr>
        <w:rFonts w:ascii="Wingdings" w:eastAsia="Wingdings" w:hAnsi="Wingdings" w:cs="Wingdings" w:hint="default"/>
        <w:color w:val="1F487C"/>
        <w:w w:val="99"/>
        <w:sz w:val="26"/>
        <w:szCs w:val="26"/>
        <w:lang w:val="en-US" w:eastAsia="en-US" w:bidi="ar-SA"/>
      </w:rPr>
    </w:lvl>
    <w:lvl w:ilvl="1" w:tplc="44664F22">
      <w:numFmt w:val="bullet"/>
      <w:lvlText w:val="•"/>
      <w:lvlJc w:val="left"/>
      <w:pPr>
        <w:ind w:left="845" w:hanging="356"/>
      </w:pPr>
      <w:rPr>
        <w:rFonts w:hint="default"/>
        <w:lang w:val="en-US" w:eastAsia="en-US" w:bidi="ar-SA"/>
      </w:rPr>
    </w:lvl>
    <w:lvl w:ilvl="2" w:tplc="423090E6">
      <w:numFmt w:val="bullet"/>
      <w:lvlText w:val="•"/>
      <w:lvlJc w:val="left"/>
      <w:pPr>
        <w:ind w:left="1171" w:hanging="356"/>
      </w:pPr>
      <w:rPr>
        <w:rFonts w:hint="default"/>
        <w:lang w:val="en-US" w:eastAsia="en-US" w:bidi="ar-SA"/>
      </w:rPr>
    </w:lvl>
    <w:lvl w:ilvl="3" w:tplc="3CF63BEC">
      <w:numFmt w:val="bullet"/>
      <w:lvlText w:val="•"/>
      <w:lvlJc w:val="left"/>
      <w:pPr>
        <w:ind w:left="1497" w:hanging="356"/>
      </w:pPr>
      <w:rPr>
        <w:rFonts w:hint="default"/>
        <w:lang w:val="en-US" w:eastAsia="en-US" w:bidi="ar-SA"/>
      </w:rPr>
    </w:lvl>
    <w:lvl w:ilvl="4" w:tplc="22E864B6">
      <w:numFmt w:val="bullet"/>
      <w:lvlText w:val="•"/>
      <w:lvlJc w:val="left"/>
      <w:pPr>
        <w:ind w:left="1822" w:hanging="356"/>
      </w:pPr>
      <w:rPr>
        <w:rFonts w:hint="default"/>
        <w:lang w:val="en-US" w:eastAsia="en-US" w:bidi="ar-SA"/>
      </w:rPr>
    </w:lvl>
    <w:lvl w:ilvl="5" w:tplc="EFA63BEA">
      <w:numFmt w:val="bullet"/>
      <w:lvlText w:val="•"/>
      <w:lvlJc w:val="left"/>
      <w:pPr>
        <w:ind w:left="2148" w:hanging="356"/>
      </w:pPr>
      <w:rPr>
        <w:rFonts w:hint="default"/>
        <w:lang w:val="en-US" w:eastAsia="en-US" w:bidi="ar-SA"/>
      </w:rPr>
    </w:lvl>
    <w:lvl w:ilvl="6" w:tplc="125E008A">
      <w:numFmt w:val="bullet"/>
      <w:lvlText w:val="•"/>
      <w:lvlJc w:val="left"/>
      <w:pPr>
        <w:ind w:left="2474" w:hanging="356"/>
      </w:pPr>
      <w:rPr>
        <w:rFonts w:hint="default"/>
        <w:lang w:val="en-US" w:eastAsia="en-US" w:bidi="ar-SA"/>
      </w:rPr>
    </w:lvl>
    <w:lvl w:ilvl="7" w:tplc="EE6C23E8">
      <w:numFmt w:val="bullet"/>
      <w:lvlText w:val="•"/>
      <w:lvlJc w:val="left"/>
      <w:pPr>
        <w:ind w:left="2799" w:hanging="356"/>
      </w:pPr>
      <w:rPr>
        <w:rFonts w:hint="default"/>
        <w:lang w:val="en-US" w:eastAsia="en-US" w:bidi="ar-SA"/>
      </w:rPr>
    </w:lvl>
    <w:lvl w:ilvl="8" w:tplc="ED661888">
      <w:numFmt w:val="bullet"/>
      <w:lvlText w:val="•"/>
      <w:lvlJc w:val="left"/>
      <w:pPr>
        <w:ind w:left="3125" w:hanging="356"/>
      </w:pPr>
      <w:rPr>
        <w:rFonts w:hint="default"/>
        <w:lang w:val="en-US" w:eastAsia="en-US" w:bidi="ar-SA"/>
      </w:rPr>
    </w:lvl>
  </w:abstractNum>
  <w:abstractNum w:abstractNumId="24" w15:restartNumberingAfterBreak="0">
    <w:nsid w:val="660E674D"/>
    <w:multiLevelType w:val="hybridMultilevel"/>
    <w:tmpl w:val="7C72C40C"/>
    <w:lvl w:ilvl="0" w:tplc="A5AC53EE">
      <w:numFmt w:val="bullet"/>
      <w:lvlText w:val=""/>
      <w:lvlJc w:val="left"/>
      <w:pPr>
        <w:ind w:left="513" w:hanging="356"/>
      </w:pPr>
      <w:rPr>
        <w:rFonts w:ascii="Wingdings" w:eastAsia="Wingdings" w:hAnsi="Wingdings" w:cs="Wingdings" w:hint="default"/>
        <w:color w:val="1F487C"/>
        <w:w w:val="100"/>
        <w:sz w:val="22"/>
        <w:szCs w:val="22"/>
        <w:lang w:val="en-US" w:eastAsia="en-US" w:bidi="ar-SA"/>
      </w:rPr>
    </w:lvl>
    <w:lvl w:ilvl="1" w:tplc="5F3018CC">
      <w:numFmt w:val="bullet"/>
      <w:lvlText w:val="•"/>
      <w:lvlJc w:val="left"/>
      <w:pPr>
        <w:ind w:left="696" w:hanging="356"/>
      </w:pPr>
      <w:rPr>
        <w:rFonts w:hint="default"/>
        <w:lang w:val="en-US" w:eastAsia="en-US" w:bidi="ar-SA"/>
      </w:rPr>
    </w:lvl>
    <w:lvl w:ilvl="2" w:tplc="C7D61024">
      <w:numFmt w:val="bullet"/>
      <w:lvlText w:val="•"/>
      <w:lvlJc w:val="left"/>
      <w:pPr>
        <w:ind w:left="873" w:hanging="356"/>
      </w:pPr>
      <w:rPr>
        <w:rFonts w:hint="default"/>
        <w:lang w:val="en-US" w:eastAsia="en-US" w:bidi="ar-SA"/>
      </w:rPr>
    </w:lvl>
    <w:lvl w:ilvl="3" w:tplc="A4443962">
      <w:numFmt w:val="bullet"/>
      <w:lvlText w:val="•"/>
      <w:lvlJc w:val="left"/>
      <w:pPr>
        <w:ind w:left="1049" w:hanging="356"/>
      </w:pPr>
      <w:rPr>
        <w:rFonts w:hint="default"/>
        <w:lang w:val="en-US" w:eastAsia="en-US" w:bidi="ar-SA"/>
      </w:rPr>
    </w:lvl>
    <w:lvl w:ilvl="4" w:tplc="E60E4C0E">
      <w:numFmt w:val="bullet"/>
      <w:lvlText w:val="•"/>
      <w:lvlJc w:val="left"/>
      <w:pPr>
        <w:ind w:left="1226" w:hanging="356"/>
      </w:pPr>
      <w:rPr>
        <w:rFonts w:hint="default"/>
        <w:lang w:val="en-US" w:eastAsia="en-US" w:bidi="ar-SA"/>
      </w:rPr>
    </w:lvl>
    <w:lvl w:ilvl="5" w:tplc="4C8A990E">
      <w:numFmt w:val="bullet"/>
      <w:lvlText w:val="•"/>
      <w:lvlJc w:val="left"/>
      <w:pPr>
        <w:ind w:left="1402" w:hanging="356"/>
      </w:pPr>
      <w:rPr>
        <w:rFonts w:hint="default"/>
        <w:lang w:val="en-US" w:eastAsia="en-US" w:bidi="ar-SA"/>
      </w:rPr>
    </w:lvl>
    <w:lvl w:ilvl="6" w:tplc="51A49986">
      <w:numFmt w:val="bullet"/>
      <w:lvlText w:val="•"/>
      <w:lvlJc w:val="left"/>
      <w:pPr>
        <w:ind w:left="1579" w:hanging="356"/>
      </w:pPr>
      <w:rPr>
        <w:rFonts w:hint="default"/>
        <w:lang w:val="en-US" w:eastAsia="en-US" w:bidi="ar-SA"/>
      </w:rPr>
    </w:lvl>
    <w:lvl w:ilvl="7" w:tplc="28444078">
      <w:numFmt w:val="bullet"/>
      <w:lvlText w:val="•"/>
      <w:lvlJc w:val="left"/>
      <w:pPr>
        <w:ind w:left="1755" w:hanging="356"/>
      </w:pPr>
      <w:rPr>
        <w:rFonts w:hint="default"/>
        <w:lang w:val="en-US" w:eastAsia="en-US" w:bidi="ar-SA"/>
      </w:rPr>
    </w:lvl>
    <w:lvl w:ilvl="8" w:tplc="9760C560">
      <w:numFmt w:val="bullet"/>
      <w:lvlText w:val="•"/>
      <w:lvlJc w:val="left"/>
      <w:pPr>
        <w:ind w:left="1932" w:hanging="356"/>
      </w:pPr>
      <w:rPr>
        <w:rFonts w:hint="default"/>
        <w:lang w:val="en-US" w:eastAsia="en-US" w:bidi="ar-SA"/>
      </w:rPr>
    </w:lvl>
  </w:abstractNum>
  <w:abstractNum w:abstractNumId="25" w15:restartNumberingAfterBreak="0">
    <w:nsid w:val="69CB5E93"/>
    <w:multiLevelType w:val="hybridMultilevel"/>
    <w:tmpl w:val="D5C45DEC"/>
    <w:lvl w:ilvl="0" w:tplc="81FAE246">
      <w:numFmt w:val="bullet"/>
      <w:lvlText w:val="•"/>
      <w:lvlJc w:val="left"/>
      <w:pPr>
        <w:ind w:left="678" w:hanging="387"/>
      </w:pPr>
      <w:rPr>
        <w:rFonts w:ascii="Arial" w:eastAsia="Arial" w:hAnsi="Arial" w:cs="Arial" w:hint="default"/>
        <w:w w:val="100"/>
        <w:sz w:val="34"/>
        <w:szCs w:val="34"/>
        <w:lang w:val="en-US" w:eastAsia="en-US" w:bidi="ar-SA"/>
      </w:rPr>
    </w:lvl>
    <w:lvl w:ilvl="1" w:tplc="19C05CF8">
      <w:numFmt w:val="bullet"/>
      <w:lvlText w:val="•"/>
      <w:lvlJc w:val="left"/>
      <w:pPr>
        <w:ind w:left="1110" w:hanging="464"/>
      </w:pPr>
      <w:rPr>
        <w:rFonts w:ascii="Arial" w:eastAsia="Arial" w:hAnsi="Arial" w:cs="Arial" w:hint="default"/>
        <w:color w:val="375F92"/>
        <w:w w:val="100"/>
        <w:sz w:val="34"/>
        <w:szCs w:val="34"/>
        <w:lang w:val="en-US" w:eastAsia="en-US" w:bidi="ar-SA"/>
      </w:rPr>
    </w:lvl>
    <w:lvl w:ilvl="2" w:tplc="F97EEA92">
      <w:numFmt w:val="bullet"/>
      <w:lvlText w:val="•"/>
      <w:lvlJc w:val="left"/>
      <w:pPr>
        <w:ind w:left="2600" w:hanging="464"/>
      </w:pPr>
      <w:rPr>
        <w:rFonts w:hint="default"/>
        <w:lang w:val="en-US" w:eastAsia="en-US" w:bidi="ar-SA"/>
      </w:rPr>
    </w:lvl>
    <w:lvl w:ilvl="3" w:tplc="A3EE815C">
      <w:numFmt w:val="bullet"/>
      <w:lvlText w:val="•"/>
      <w:lvlJc w:val="left"/>
      <w:pPr>
        <w:ind w:left="4080" w:hanging="464"/>
      </w:pPr>
      <w:rPr>
        <w:rFonts w:hint="default"/>
        <w:lang w:val="en-US" w:eastAsia="en-US" w:bidi="ar-SA"/>
      </w:rPr>
    </w:lvl>
    <w:lvl w:ilvl="4" w:tplc="36C478AA">
      <w:numFmt w:val="bullet"/>
      <w:lvlText w:val="•"/>
      <w:lvlJc w:val="left"/>
      <w:pPr>
        <w:ind w:left="5560" w:hanging="464"/>
      </w:pPr>
      <w:rPr>
        <w:rFonts w:hint="default"/>
        <w:lang w:val="en-US" w:eastAsia="en-US" w:bidi="ar-SA"/>
      </w:rPr>
    </w:lvl>
    <w:lvl w:ilvl="5" w:tplc="B78622F2">
      <w:numFmt w:val="bullet"/>
      <w:lvlText w:val="•"/>
      <w:lvlJc w:val="left"/>
      <w:pPr>
        <w:ind w:left="7040" w:hanging="464"/>
      </w:pPr>
      <w:rPr>
        <w:rFonts w:hint="default"/>
        <w:lang w:val="en-US" w:eastAsia="en-US" w:bidi="ar-SA"/>
      </w:rPr>
    </w:lvl>
    <w:lvl w:ilvl="6" w:tplc="200A8840">
      <w:numFmt w:val="bullet"/>
      <w:lvlText w:val="•"/>
      <w:lvlJc w:val="left"/>
      <w:pPr>
        <w:ind w:left="8520" w:hanging="464"/>
      </w:pPr>
      <w:rPr>
        <w:rFonts w:hint="default"/>
        <w:lang w:val="en-US" w:eastAsia="en-US" w:bidi="ar-SA"/>
      </w:rPr>
    </w:lvl>
    <w:lvl w:ilvl="7" w:tplc="6A5CD890">
      <w:numFmt w:val="bullet"/>
      <w:lvlText w:val="•"/>
      <w:lvlJc w:val="left"/>
      <w:pPr>
        <w:ind w:left="10000" w:hanging="464"/>
      </w:pPr>
      <w:rPr>
        <w:rFonts w:hint="default"/>
        <w:lang w:val="en-US" w:eastAsia="en-US" w:bidi="ar-SA"/>
      </w:rPr>
    </w:lvl>
    <w:lvl w:ilvl="8" w:tplc="ADEE36A2">
      <w:numFmt w:val="bullet"/>
      <w:lvlText w:val="•"/>
      <w:lvlJc w:val="left"/>
      <w:pPr>
        <w:ind w:left="11480" w:hanging="464"/>
      </w:pPr>
      <w:rPr>
        <w:rFonts w:hint="default"/>
        <w:lang w:val="en-US" w:eastAsia="en-US" w:bidi="ar-SA"/>
      </w:rPr>
    </w:lvl>
  </w:abstractNum>
  <w:abstractNum w:abstractNumId="26" w15:restartNumberingAfterBreak="0">
    <w:nsid w:val="6AC8452A"/>
    <w:multiLevelType w:val="hybridMultilevel"/>
    <w:tmpl w:val="1BEEF0DE"/>
    <w:lvl w:ilvl="0" w:tplc="3A460BAC">
      <w:numFmt w:val="bullet"/>
      <w:lvlText w:val="–"/>
      <w:lvlJc w:val="left"/>
      <w:pPr>
        <w:ind w:left="1072" w:hanging="385"/>
      </w:pPr>
      <w:rPr>
        <w:rFonts w:ascii="Arial" w:eastAsia="Arial" w:hAnsi="Arial" w:cs="Arial" w:hint="default"/>
        <w:color w:val="375F92"/>
        <w:w w:val="100"/>
        <w:sz w:val="34"/>
        <w:szCs w:val="34"/>
        <w:lang w:val="en-US" w:eastAsia="en-US" w:bidi="ar-SA"/>
      </w:rPr>
    </w:lvl>
    <w:lvl w:ilvl="1" w:tplc="4A3E913A">
      <w:numFmt w:val="bullet"/>
      <w:lvlText w:val="•"/>
      <w:lvlJc w:val="left"/>
      <w:pPr>
        <w:ind w:left="2416" w:hanging="385"/>
      </w:pPr>
      <w:rPr>
        <w:rFonts w:hint="default"/>
        <w:lang w:val="en-US" w:eastAsia="en-US" w:bidi="ar-SA"/>
      </w:rPr>
    </w:lvl>
    <w:lvl w:ilvl="2" w:tplc="C3A07904">
      <w:numFmt w:val="bullet"/>
      <w:lvlText w:val="•"/>
      <w:lvlJc w:val="left"/>
      <w:pPr>
        <w:ind w:left="3752" w:hanging="385"/>
      </w:pPr>
      <w:rPr>
        <w:rFonts w:hint="default"/>
        <w:lang w:val="en-US" w:eastAsia="en-US" w:bidi="ar-SA"/>
      </w:rPr>
    </w:lvl>
    <w:lvl w:ilvl="3" w:tplc="E99001D4">
      <w:numFmt w:val="bullet"/>
      <w:lvlText w:val="•"/>
      <w:lvlJc w:val="left"/>
      <w:pPr>
        <w:ind w:left="5088" w:hanging="385"/>
      </w:pPr>
      <w:rPr>
        <w:rFonts w:hint="default"/>
        <w:lang w:val="en-US" w:eastAsia="en-US" w:bidi="ar-SA"/>
      </w:rPr>
    </w:lvl>
    <w:lvl w:ilvl="4" w:tplc="63F62E68">
      <w:numFmt w:val="bullet"/>
      <w:lvlText w:val="•"/>
      <w:lvlJc w:val="left"/>
      <w:pPr>
        <w:ind w:left="6424" w:hanging="385"/>
      </w:pPr>
      <w:rPr>
        <w:rFonts w:hint="default"/>
        <w:lang w:val="en-US" w:eastAsia="en-US" w:bidi="ar-SA"/>
      </w:rPr>
    </w:lvl>
    <w:lvl w:ilvl="5" w:tplc="B73CFBEC">
      <w:numFmt w:val="bullet"/>
      <w:lvlText w:val="•"/>
      <w:lvlJc w:val="left"/>
      <w:pPr>
        <w:ind w:left="7760" w:hanging="385"/>
      </w:pPr>
      <w:rPr>
        <w:rFonts w:hint="default"/>
        <w:lang w:val="en-US" w:eastAsia="en-US" w:bidi="ar-SA"/>
      </w:rPr>
    </w:lvl>
    <w:lvl w:ilvl="6" w:tplc="3F28710E">
      <w:numFmt w:val="bullet"/>
      <w:lvlText w:val="•"/>
      <w:lvlJc w:val="left"/>
      <w:pPr>
        <w:ind w:left="9096" w:hanging="385"/>
      </w:pPr>
      <w:rPr>
        <w:rFonts w:hint="default"/>
        <w:lang w:val="en-US" w:eastAsia="en-US" w:bidi="ar-SA"/>
      </w:rPr>
    </w:lvl>
    <w:lvl w:ilvl="7" w:tplc="B9383176">
      <w:numFmt w:val="bullet"/>
      <w:lvlText w:val="•"/>
      <w:lvlJc w:val="left"/>
      <w:pPr>
        <w:ind w:left="10432" w:hanging="385"/>
      </w:pPr>
      <w:rPr>
        <w:rFonts w:hint="default"/>
        <w:lang w:val="en-US" w:eastAsia="en-US" w:bidi="ar-SA"/>
      </w:rPr>
    </w:lvl>
    <w:lvl w:ilvl="8" w:tplc="CF2C43B8">
      <w:numFmt w:val="bullet"/>
      <w:lvlText w:val="•"/>
      <w:lvlJc w:val="left"/>
      <w:pPr>
        <w:ind w:left="11768" w:hanging="385"/>
      </w:pPr>
      <w:rPr>
        <w:rFonts w:hint="default"/>
        <w:lang w:val="en-US" w:eastAsia="en-US" w:bidi="ar-SA"/>
      </w:rPr>
    </w:lvl>
  </w:abstractNum>
  <w:abstractNum w:abstractNumId="27" w15:restartNumberingAfterBreak="0">
    <w:nsid w:val="6F880F36"/>
    <w:multiLevelType w:val="hybridMultilevel"/>
    <w:tmpl w:val="66C29BBA"/>
    <w:lvl w:ilvl="0" w:tplc="A318564C">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18E8026E">
      <w:numFmt w:val="bullet"/>
      <w:lvlText w:val="•"/>
      <w:lvlJc w:val="left"/>
      <w:pPr>
        <w:ind w:left="942" w:hanging="356"/>
      </w:pPr>
      <w:rPr>
        <w:rFonts w:hint="default"/>
        <w:lang w:val="en-US" w:eastAsia="en-US" w:bidi="ar-SA"/>
      </w:rPr>
    </w:lvl>
    <w:lvl w:ilvl="2" w:tplc="AFA87630">
      <w:numFmt w:val="bullet"/>
      <w:lvlText w:val="•"/>
      <w:lvlJc w:val="left"/>
      <w:pPr>
        <w:ind w:left="1365" w:hanging="356"/>
      </w:pPr>
      <w:rPr>
        <w:rFonts w:hint="default"/>
        <w:lang w:val="en-US" w:eastAsia="en-US" w:bidi="ar-SA"/>
      </w:rPr>
    </w:lvl>
    <w:lvl w:ilvl="3" w:tplc="78FE0B54">
      <w:numFmt w:val="bullet"/>
      <w:lvlText w:val="•"/>
      <w:lvlJc w:val="left"/>
      <w:pPr>
        <w:ind w:left="1788" w:hanging="356"/>
      </w:pPr>
      <w:rPr>
        <w:rFonts w:hint="default"/>
        <w:lang w:val="en-US" w:eastAsia="en-US" w:bidi="ar-SA"/>
      </w:rPr>
    </w:lvl>
    <w:lvl w:ilvl="4" w:tplc="D118112C">
      <w:numFmt w:val="bullet"/>
      <w:lvlText w:val="•"/>
      <w:lvlJc w:val="left"/>
      <w:pPr>
        <w:ind w:left="2211" w:hanging="356"/>
      </w:pPr>
      <w:rPr>
        <w:rFonts w:hint="default"/>
        <w:lang w:val="en-US" w:eastAsia="en-US" w:bidi="ar-SA"/>
      </w:rPr>
    </w:lvl>
    <w:lvl w:ilvl="5" w:tplc="1966A220">
      <w:numFmt w:val="bullet"/>
      <w:lvlText w:val="•"/>
      <w:lvlJc w:val="left"/>
      <w:pPr>
        <w:ind w:left="2634" w:hanging="356"/>
      </w:pPr>
      <w:rPr>
        <w:rFonts w:hint="default"/>
        <w:lang w:val="en-US" w:eastAsia="en-US" w:bidi="ar-SA"/>
      </w:rPr>
    </w:lvl>
    <w:lvl w:ilvl="6" w:tplc="1A00D89A">
      <w:numFmt w:val="bullet"/>
      <w:lvlText w:val="•"/>
      <w:lvlJc w:val="left"/>
      <w:pPr>
        <w:ind w:left="3056" w:hanging="356"/>
      </w:pPr>
      <w:rPr>
        <w:rFonts w:hint="default"/>
        <w:lang w:val="en-US" w:eastAsia="en-US" w:bidi="ar-SA"/>
      </w:rPr>
    </w:lvl>
    <w:lvl w:ilvl="7" w:tplc="4762F48C">
      <w:numFmt w:val="bullet"/>
      <w:lvlText w:val="•"/>
      <w:lvlJc w:val="left"/>
      <w:pPr>
        <w:ind w:left="3479" w:hanging="356"/>
      </w:pPr>
      <w:rPr>
        <w:rFonts w:hint="default"/>
        <w:lang w:val="en-US" w:eastAsia="en-US" w:bidi="ar-SA"/>
      </w:rPr>
    </w:lvl>
    <w:lvl w:ilvl="8" w:tplc="40543ECE">
      <w:numFmt w:val="bullet"/>
      <w:lvlText w:val="•"/>
      <w:lvlJc w:val="left"/>
      <w:pPr>
        <w:ind w:left="3902" w:hanging="356"/>
      </w:pPr>
      <w:rPr>
        <w:rFonts w:hint="default"/>
        <w:lang w:val="en-US" w:eastAsia="en-US" w:bidi="ar-SA"/>
      </w:rPr>
    </w:lvl>
  </w:abstractNum>
  <w:abstractNum w:abstractNumId="28" w15:restartNumberingAfterBreak="0">
    <w:nsid w:val="7900477B"/>
    <w:multiLevelType w:val="hybridMultilevel"/>
    <w:tmpl w:val="ED28DAF4"/>
    <w:lvl w:ilvl="0" w:tplc="3E941AD2">
      <w:numFmt w:val="bullet"/>
      <w:lvlText w:val=""/>
      <w:lvlJc w:val="left"/>
      <w:pPr>
        <w:ind w:left="513" w:hanging="356"/>
      </w:pPr>
      <w:rPr>
        <w:rFonts w:ascii="Wingdings" w:eastAsia="Wingdings" w:hAnsi="Wingdings" w:cs="Wingdings" w:hint="default"/>
        <w:color w:val="1F487C"/>
        <w:w w:val="99"/>
        <w:sz w:val="26"/>
        <w:szCs w:val="26"/>
        <w:lang w:val="en-US" w:eastAsia="en-US" w:bidi="ar-SA"/>
      </w:rPr>
    </w:lvl>
    <w:lvl w:ilvl="1" w:tplc="60D06DEC">
      <w:numFmt w:val="bullet"/>
      <w:lvlText w:val="•"/>
      <w:lvlJc w:val="left"/>
      <w:pPr>
        <w:ind w:left="804" w:hanging="356"/>
      </w:pPr>
      <w:rPr>
        <w:rFonts w:hint="default"/>
        <w:lang w:val="en-US" w:eastAsia="en-US" w:bidi="ar-SA"/>
      </w:rPr>
    </w:lvl>
    <w:lvl w:ilvl="2" w:tplc="87BA7194">
      <w:numFmt w:val="bullet"/>
      <w:lvlText w:val="•"/>
      <w:lvlJc w:val="left"/>
      <w:pPr>
        <w:ind w:left="1089" w:hanging="356"/>
      </w:pPr>
      <w:rPr>
        <w:rFonts w:hint="default"/>
        <w:lang w:val="en-US" w:eastAsia="en-US" w:bidi="ar-SA"/>
      </w:rPr>
    </w:lvl>
    <w:lvl w:ilvl="3" w:tplc="DF323B7A">
      <w:numFmt w:val="bullet"/>
      <w:lvlText w:val="•"/>
      <w:lvlJc w:val="left"/>
      <w:pPr>
        <w:ind w:left="1374" w:hanging="356"/>
      </w:pPr>
      <w:rPr>
        <w:rFonts w:hint="default"/>
        <w:lang w:val="en-US" w:eastAsia="en-US" w:bidi="ar-SA"/>
      </w:rPr>
    </w:lvl>
    <w:lvl w:ilvl="4" w:tplc="278EF834">
      <w:numFmt w:val="bullet"/>
      <w:lvlText w:val="•"/>
      <w:lvlJc w:val="left"/>
      <w:pPr>
        <w:ind w:left="1658" w:hanging="356"/>
      </w:pPr>
      <w:rPr>
        <w:rFonts w:hint="default"/>
        <w:lang w:val="en-US" w:eastAsia="en-US" w:bidi="ar-SA"/>
      </w:rPr>
    </w:lvl>
    <w:lvl w:ilvl="5" w:tplc="AE0A34F8">
      <w:numFmt w:val="bullet"/>
      <w:lvlText w:val="•"/>
      <w:lvlJc w:val="left"/>
      <w:pPr>
        <w:ind w:left="1943" w:hanging="356"/>
      </w:pPr>
      <w:rPr>
        <w:rFonts w:hint="default"/>
        <w:lang w:val="en-US" w:eastAsia="en-US" w:bidi="ar-SA"/>
      </w:rPr>
    </w:lvl>
    <w:lvl w:ilvl="6" w:tplc="64F45F76">
      <w:numFmt w:val="bullet"/>
      <w:lvlText w:val="•"/>
      <w:lvlJc w:val="left"/>
      <w:pPr>
        <w:ind w:left="2228" w:hanging="356"/>
      </w:pPr>
      <w:rPr>
        <w:rFonts w:hint="default"/>
        <w:lang w:val="en-US" w:eastAsia="en-US" w:bidi="ar-SA"/>
      </w:rPr>
    </w:lvl>
    <w:lvl w:ilvl="7" w:tplc="BBDC7302">
      <w:numFmt w:val="bullet"/>
      <w:lvlText w:val="•"/>
      <w:lvlJc w:val="left"/>
      <w:pPr>
        <w:ind w:left="2512" w:hanging="356"/>
      </w:pPr>
      <w:rPr>
        <w:rFonts w:hint="default"/>
        <w:lang w:val="en-US" w:eastAsia="en-US" w:bidi="ar-SA"/>
      </w:rPr>
    </w:lvl>
    <w:lvl w:ilvl="8" w:tplc="886AC5AE">
      <w:numFmt w:val="bullet"/>
      <w:lvlText w:val="•"/>
      <w:lvlJc w:val="left"/>
      <w:pPr>
        <w:ind w:left="2797" w:hanging="356"/>
      </w:pPr>
      <w:rPr>
        <w:rFonts w:hint="default"/>
        <w:lang w:val="en-US" w:eastAsia="en-US" w:bidi="ar-SA"/>
      </w:rPr>
    </w:lvl>
  </w:abstractNum>
  <w:abstractNum w:abstractNumId="29" w15:restartNumberingAfterBreak="0">
    <w:nsid w:val="79644613"/>
    <w:multiLevelType w:val="hybridMultilevel"/>
    <w:tmpl w:val="2FEE355A"/>
    <w:lvl w:ilvl="0" w:tplc="0A7A5010">
      <w:numFmt w:val="bullet"/>
      <w:lvlText w:val=""/>
      <w:lvlJc w:val="left"/>
      <w:pPr>
        <w:ind w:left="512" w:hanging="356"/>
      </w:pPr>
      <w:rPr>
        <w:rFonts w:ascii="Wingdings" w:eastAsia="Wingdings" w:hAnsi="Wingdings" w:cs="Wingdings" w:hint="default"/>
        <w:color w:val="1F487C"/>
        <w:w w:val="100"/>
        <w:sz w:val="22"/>
        <w:szCs w:val="22"/>
        <w:lang w:val="en-US" w:eastAsia="en-US" w:bidi="ar-SA"/>
      </w:rPr>
    </w:lvl>
    <w:lvl w:ilvl="1" w:tplc="0A06D190">
      <w:numFmt w:val="bullet"/>
      <w:lvlText w:val="•"/>
      <w:lvlJc w:val="left"/>
      <w:pPr>
        <w:ind w:left="942" w:hanging="356"/>
      </w:pPr>
      <w:rPr>
        <w:rFonts w:hint="default"/>
        <w:lang w:val="en-US" w:eastAsia="en-US" w:bidi="ar-SA"/>
      </w:rPr>
    </w:lvl>
    <w:lvl w:ilvl="2" w:tplc="F7D06BE2">
      <w:numFmt w:val="bullet"/>
      <w:lvlText w:val="•"/>
      <w:lvlJc w:val="left"/>
      <w:pPr>
        <w:ind w:left="1365" w:hanging="356"/>
      </w:pPr>
      <w:rPr>
        <w:rFonts w:hint="default"/>
        <w:lang w:val="en-US" w:eastAsia="en-US" w:bidi="ar-SA"/>
      </w:rPr>
    </w:lvl>
    <w:lvl w:ilvl="3" w:tplc="4F5E17F4">
      <w:numFmt w:val="bullet"/>
      <w:lvlText w:val="•"/>
      <w:lvlJc w:val="left"/>
      <w:pPr>
        <w:ind w:left="1788" w:hanging="356"/>
      </w:pPr>
      <w:rPr>
        <w:rFonts w:hint="default"/>
        <w:lang w:val="en-US" w:eastAsia="en-US" w:bidi="ar-SA"/>
      </w:rPr>
    </w:lvl>
    <w:lvl w:ilvl="4" w:tplc="6DB8830C">
      <w:numFmt w:val="bullet"/>
      <w:lvlText w:val="•"/>
      <w:lvlJc w:val="left"/>
      <w:pPr>
        <w:ind w:left="2211" w:hanging="356"/>
      </w:pPr>
      <w:rPr>
        <w:rFonts w:hint="default"/>
        <w:lang w:val="en-US" w:eastAsia="en-US" w:bidi="ar-SA"/>
      </w:rPr>
    </w:lvl>
    <w:lvl w:ilvl="5" w:tplc="D7E27F18">
      <w:numFmt w:val="bullet"/>
      <w:lvlText w:val="•"/>
      <w:lvlJc w:val="left"/>
      <w:pPr>
        <w:ind w:left="2634" w:hanging="356"/>
      </w:pPr>
      <w:rPr>
        <w:rFonts w:hint="default"/>
        <w:lang w:val="en-US" w:eastAsia="en-US" w:bidi="ar-SA"/>
      </w:rPr>
    </w:lvl>
    <w:lvl w:ilvl="6" w:tplc="47362EEC">
      <w:numFmt w:val="bullet"/>
      <w:lvlText w:val="•"/>
      <w:lvlJc w:val="left"/>
      <w:pPr>
        <w:ind w:left="3056" w:hanging="356"/>
      </w:pPr>
      <w:rPr>
        <w:rFonts w:hint="default"/>
        <w:lang w:val="en-US" w:eastAsia="en-US" w:bidi="ar-SA"/>
      </w:rPr>
    </w:lvl>
    <w:lvl w:ilvl="7" w:tplc="6F02059E">
      <w:numFmt w:val="bullet"/>
      <w:lvlText w:val="•"/>
      <w:lvlJc w:val="left"/>
      <w:pPr>
        <w:ind w:left="3479" w:hanging="356"/>
      </w:pPr>
      <w:rPr>
        <w:rFonts w:hint="default"/>
        <w:lang w:val="en-US" w:eastAsia="en-US" w:bidi="ar-SA"/>
      </w:rPr>
    </w:lvl>
    <w:lvl w:ilvl="8" w:tplc="DB0294DE">
      <w:numFmt w:val="bullet"/>
      <w:lvlText w:val="•"/>
      <w:lvlJc w:val="left"/>
      <w:pPr>
        <w:ind w:left="3902" w:hanging="356"/>
      </w:pPr>
      <w:rPr>
        <w:rFonts w:hint="default"/>
        <w:lang w:val="en-US" w:eastAsia="en-US" w:bidi="ar-SA"/>
      </w:rPr>
    </w:lvl>
  </w:abstractNum>
  <w:abstractNum w:abstractNumId="30" w15:restartNumberingAfterBreak="0">
    <w:nsid w:val="7A8054A2"/>
    <w:multiLevelType w:val="hybridMultilevel"/>
    <w:tmpl w:val="079405CC"/>
    <w:lvl w:ilvl="0" w:tplc="E67235E4">
      <w:numFmt w:val="bullet"/>
      <w:lvlText w:val=""/>
      <w:lvlJc w:val="left"/>
      <w:pPr>
        <w:ind w:left="513" w:hanging="356"/>
      </w:pPr>
      <w:rPr>
        <w:rFonts w:ascii="Wingdings" w:eastAsia="Wingdings" w:hAnsi="Wingdings" w:cs="Wingdings" w:hint="default"/>
        <w:color w:val="1F487C"/>
        <w:w w:val="99"/>
        <w:sz w:val="26"/>
        <w:szCs w:val="26"/>
        <w:lang w:val="en-US" w:eastAsia="en-US" w:bidi="ar-SA"/>
      </w:rPr>
    </w:lvl>
    <w:lvl w:ilvl="1" w:tplc="CF9400EC">
      <w:numFmt w:val="bullet"/>
      <w:lvlText w:val="•"/>
      <w:lvlJc w:val="left"/>
      <w:pPr>
        <w:ind w:left="804" w:hanging="356"/>
      </w:pPr>
      <w:rPr>
        <w:rFonts w:hint="default"/>
        <w:lang w:val="en-US" w:eastAsia="en-US" w:bidi="ar-SA"/>
      </w:rPr>
    </w:lvl>
    <w:lvl w:ilvl="2" w:tplc="CC543B84">
      <w:numFmt w:val="bullet"/>
      <w:lvlText w:val="•"/>
      <w:lvlJc w:val="left"/>
      <w:pPr>
        <w:ind w:left="1089" w:hanging="356"/>
      </w:pPr>
      <w:rPr>
        <w:rFonts w:hint="default"/>
        <w:lang w:val="en-US" w:eastAsia="en-US" w:bidi="ar-SA"/>
      </w:rPr>
    </w:lvl>
    <w:lvl w:ilvl="3" w:tplc="860C1E7A">
      <w:numFmt w:val="bullet"/>
      <w:lvlText w:val="•"/>
      <w:lvlJc w:val="left"/>
      <w:pPr>
        <w:ind w:left="1374" w:hanging="356"/>
      </w:pPr>
      <w:rPr>
        <w:rFonts w:hint="default"/>
        <w:lang w:val="en-US" w:eastAsia="en-US" w:bidi="ar-SA"/>
      </w:rPr>
    </w:lvl>
    <w:lvl w:ilvl="4" w:tplc="8EEA3878">
      <w:numFmt w:val="bullet"/>
      <w:lvlText w:val="•"/>
      <w:lvlJc w:val="left"/>
      <w:pPr>
        <w:ind w:left="1658" w:hanging="356"/>
      </w:pPr>
      <w:rPr>
        <w:rFonts w:hint="default"/>
        <w:lang w:val="en-US" w:eastAsia="en-US" w:bidi="ar-SA"/>
      </w:rPr>
    </w:lvl>
    <w:lvl w:ilvl="5" w:tplc="AF9A145A">
      <w:numFmt w:val="bullet"/>
      <w:lvlText w:val="•"/>
      <w:lvlJc w:val="left"/>
      <w:pPr>
        <w:ind w:left="1943" w:hanging="356"/>
      </w:pPr>
      <w:rPr>
        <w:rFonts w:hint="default"/>
        <w:lang w:val="en-US" w:eastAsia="en-US" w:bidi="ar-SA"/>
      </w:rPr>
    </w:lvl>
    <w:lvl w:ilvl="6" w:tplc="074078B6">
      <w:numFmt w:val="bullet"/>
      <w:lvlText w:val="•"/>
      <w:lvlJc w:val="left"/>
      <w:pPr>
        <w:ind w:left="2228" w:hanging="356"/>
      </w:pPr>
      <w:rPr>
        <w:rFonts w:hint="default"/>
        <w:lang w:val="en-US" w:eastAsia="en-US" w:bidi="ar-SA"/>
      </w:rPr>
    </w:lvl>
    <w:lvl w:ilvl="7" w:tplc="65D2A89E">
      <w:numFmt w:val="bullet"/>
      <w:lvlText w:val="•"/>
      <w:lvlJc w:val="left"/>
      <w:pPr>
        <w:ind w:left="2512" w:hanging="356"/>
      </w:pPr>
      <w:rPr>
        <w:rFonts w:hint="default"/>
        <w:lang w:val="en-US" w:eastAsia="en-US" w:bidi="ar-SA"/>
      </w:rPr>
    </w:lvl>
    <w:lvl w:ilvl="8" w:tplc="2A5EB058">
      <w:numFmt w:val="bullet"/>
      <w:lvlText w:val="•"/>
      <w:lvlJc w:val="left"/>
      <w:pPr>
        <w:ind w:left="2797" w:hanging="356"/>
      </w:pPr>
      <w:rPr>
        <w:rFonts w:hint="default"/>
        <w:lang w:val="en-US" w:eastAsia="en-US" w:bidi="ar-SA"/>
      </w:rPr>
    </w:lvl>
  </w:abstractNum>
  <w:abstractNum w:abstractNumId="31" w15:restartNumberingAfterBreak="0">
    <w:nsid w:val="7AAB397E"/>
    <w:multiLevelType w:val="hybridMultilevel"/>
    <w:tmpl w:val="AFDC2AFA"/>
    <w:lvl w:ilvl="0" w:tplc="20689FC0">
      <w:numFmt w:val="bullet"/>
      <w:lvlText w:val="•"/>
      <w:lvlJc w:val="left"/>
      <w:pPr>
        <w:ind w:left="480" w:hanging="336"/>
      </w:pPr>
      <w:rPr>
        <w:rFonts w:ascii="Arial" w:eastAsia="Arial" w:hAnsi="Arial" w:cs="Arial" w:hint="default"/>
        <w:w w:val="100"/>
        <w:sz w:val="28"/>
        <w:szCs w:val="28"/>
        <w:lang w:val="en-US" w:eastAsia="en-US" w:bidi="ar-SA"/>
      </w:rPr>
    </w:lvl>
    <w:lvl w:ilvl="1" w:tplc="1E1C71B8">
      <w:numFmt w:val="bullet"/>
      <w:lvlText w:val="•"/>
      <w:lvlJc w:val="left"/>
      <w:pPr>
        <w:ind w:left="789" w:hanging="336"/>
      </w:pPr>
      <w:rPr>
        <w:rFonts w:hint="default"/>
        <w:lang w:val="en-US" w:eastAsia="en-US" w:bidi="ar-SA"/>
      </w:rPr>
    </w:lvl>
    <w:lvl w:ilvl="2" w:tplc="0FD6C21C">
      <w:numFmt w:val="bullet"/>
      <w:lvlText w:val="•"/>
      <w:lvlJc w:val="left"/>
      <w:pPr>
        <w:ind w:left="1098" w:hanging="336"/>
      </w:pPr>
      <w:rPr>
        <w:rFonts w:hint="default"/>
        <w:lang w:val="en-US" w:eastAsia="en-US" w:bidi="ar-SA"/>
      </w:rPr>
    </w:lvl>
    <w:lvl w:ilvl="3" w:tplc="5B067F58">
      <w:numFmt w:val="bullet"/>
      <w:lvlText w:val="•"/>
      <w:lvlJc w:val="left"/>
      <w:pPr>
        <w:ind w:left="1407" w:hanging="336"/>
      </w:pPr>
      <w:rPr>
        <w:rFonts w:hint="default"/>
        <w:lang w:val="en-US" w:eastAsia="en-US" w:bidi="ar-SA"/>
      </w:rPr>
    </w:lvl>
    <w:lvl w:ilvl="4" w:tplc="E80CDB92">
      <w:numFmt w:val="bullet"/>
      <w:lvlText w:val="•"/>
      <w:lvlJc w:val="left"/>
      <w:pPr>
        <w:ind w:left="1716" w:hanging="336"/>
      </w:pPr>
      <w:rPr>
        <w:rFonts w:hint="default"/>
        <w:lang w:val="en-US" w:eastAsia="en-US" w:bidi="ar-SA"/>
      </w:rPr>
    </w:lvl>
    <w:lvl w:ilvl="5" w:tplc="268415EE">
      <w:numFmt w:val="bullet"/>
      <w:lvlText w:val="•"/>
      <w:lvlJc w:val="left"/>
      <w:pPr>
        <w:ind w:left="2026" w:hanging="336"/>
      </w:pPr>
      <w:rPr>
        <w:rFonts w:hint="default"/>
        <w:lang w:val="en-US" w:eastAsia="en-US" w:bidi="ar-SA"/>
      </w:rPr>
    </w:lvl>
    <w:lvl w:ilvl="6" w:tplc="9FF4F67A">
      <w:numFmt w:val="bullet"/>
      <w:lvlText w:val="•"/>
      <w:lvlJc w:val="left"/>
      <w:pPr>
        <w:ind w:left="2335" w:hanging="336"/>
      </w:pPr>
      <w:rPr>
        <w:rFonts w:hint="default"/>
        <w:lang w:val="en-US" w:eastAsia="en-US" w:bidi="ar-SA"/>
      </w:rPr>
    </w:lvl>
    <w:lvl w:ilvl="7" w:tplc="362EDAA0">
      <w:numFmt w:val="bullet"/>
      <w:lvlText w:val="•"/>
      <w:lvlJc w:val="left"/>
      <w:pPr>
        <w:ind w:left="2644" w:hanging="336"/>
      </w:pPr>
      <w:rPr>
        <w:rFonts w:hint="default"/>
        <w:lang w:val="en-US" w:eastAsia="en-US" w:bidi="ar-SA"/>
      </w:rPr>
    </w:lvl>
    <w:lvl w:ilvl="8" w:tplc="E9C6F6B6">
      <w:numFmt w:val="bullet"/>
      <w:lvlText w:val="•"/>
      <w:lvlJc w:val="left"/>
      <w:pPr>
        <w:ind w:left="2953" w:hanging="336"/>
      </w:pPr>
      <w:rPr>
        <w:rFonts w:hint="default"/>
        <w:lang w:val="en-US" w:eastAsia="en-US" w:bidi="ar-SA"/>
      </w:rPr>
    </w:lvl>
  </w:abstractNum>
  <w:abstractNum w:abstractNumId="32" w15:restartNumberingAfterBreak="0">
    <w:nsid w:val="7AF02E8D"/>
    <w:multiLevelType w:val="hybridMultilevel"/>
    <w:tmpl w:val="22F6C3B4"/>
    <w:lvl w:ilvl="0" w:tplc="757215D2">
      <w:numFmt w:val="bullet"/>
      <w:lvlText w:val="–"/>
      <w:lvlJc w:val="left"/>
      <w:pPr>
        <w:ind w:left="1072" w:hanging="385"/>
      </w:pPr>
      <w:rPr>
        <w:rFonts w:ascii="Arial" w:eastAsia="Arial" w:hAnsi="Arial" w:cs="Arial" w:hint="default"/>
        <w:color w:val="375F92"/>
        <w:w w:val="100"/>
        <w:sz w:val="34"/>
        <w:szCs w:val="34"/>
        <w:lang w:val="en-US" w:eastAsia="en-US" w:bidi="ar-SA"/>
      </w:rPr>
    </w:lvl>
    <w:lvl w:ilvl="1" w:tplc="92C4FBFA">
      <w:numFmt w:val="bullet"/>
      <w:lvlText w:val="•"/>
      <w:lvlJc w:val="left"/>
      <w:pPr>
        <w:ind w:left="2416" w:hanging="385"/>
      </w:pPr>
      <w:rPr>
        <w:rFonts w:hint="default"/>
        <w:lang w:val="en-US" w:eastAsia="en-US" w:bidi="ar-SA"/>
      </w:rPr>
    </w:lvl>
    <w:lvl w:ilvl="2" w:tplc="65969246">
      <w:numFmt w:val="bullet"/>
      <w:lvlText w:val="•"/>
      <w:lvlJc w:val="left"/>
      <w:pPr>
        <w:ind w:left="3752" w:hanging="385"/>
      </w:pPr>
      <w:rPr>
        <w:rFonts w:hint="default"/>
        <w:lang w:val="en-US" w:eastAsia="en-US" w:bidi="ar-SA"/>
      </w:rPr>
    </w:lvl>
    <w:lvl w:ilvl="3" w:tplc="F76A2A98">
      <w:numFmt w:val="bullet"/>
      <w:lvlText w:val="•"/>
      <w:lvlJc w:val="left"/>
      <w:pPr>
        <w:ind w:left="5088" w:hanging="385"/>
      </w:pPr>
      <w:rPr>
        <w:rFonts w:hint="default"/>
        <w:lang w:val="en-US" w:eastAsia="en-US" w:bidi="ar-SA"/>
      </w:rPr>
    </w:lvl>
    <w:lvl w:ilvl="4" w:tplc="82F6A298">
      <w:numFmt w:val="bullet"/>
      <w:lvlText w:val="•"/>
      <w:lvlJc w:val="left"/>
      <w:pPr>
        <w:ind w:left="6424" w:hanging="385"/>
      </w:pPr>
      <w:rPr>
        <w:rFonts w:hint="default"/>
        <w:lang w:val="en-US" w:eastAsia="en-US" w:bidi="ar-SA"/>
      </w:rPr>
    </w:lvl>
    <w:lvl w:ilvl="5" w:tplc="1332AA4C">
      <w:numFmt w:val="bullet"/>
      <w:lvlText w:val="•"/>
      <w:lvlJc w:val="left"/>
      <w:pPr>
        <w:ind w:left="7760" w:hanging="385"/>
      </w:pPr>
      <w:rPr>
        <w:rFonts w:hint="default"/>
        <w:lang w:val="en-US" w:eastAsia="en-US" w:bidi="ar-SA"/>
      </w:rPr>
    </w:lvl>
    <w:lvl w:ilvl="6" w:tplc="94FCEE50">
      <w:numFmt w:val="bullet"/>
      <w:lvlText w:val="•"/>
      <w:lvlJc w:val="left"/>
      <w:pPr>
        <w:ind w:left="9096" w:hanging="385"/>
      </w:pPr>
      <w:rPr>
        <w:rFonts w:hint="default"/>
        <w:lang w:val="en-US" w:eastAsia="en-US" w:bidi="ar-SA"/>
      </w:rPr>
    </w:lvl>
    <w:lvl w:ilvl="7" w:tplc="1BF616AE">
      <w:numFmt w:val="bullet"/>
      <w:lvlText w:val="•"/>
      <w:lvlJc w:val="left"/>
      <w:pPr>
        <w:ind w:left="10432" w:hanging="385"/>
      </w:pPr>
      <w:rPr>
        <w:rFonts w:hint="default"/>
        <w:lang w:val="en-US" w:eastAsia="en-US" w:bidi="ar-SA"/>
      </w:rPr>
    </w:lvl>
    <w:lvl w:ilvl="8" w:tplc="7A34AA8A">
      <w:numFmt w:val="bullet"/>
      <w:lvlText w:val="•"/>
      <w:lvlJc w:val="left"/>
      <w:pPr>
        <w:ind w:left="11768" w:hanging="385"/>
      </w:pPr>
      <w:rPr>
        <w:rFonts w:hint="default"/>
        <w:lang w:val="en-US" w:eastAsia="en-US" w:bidi="ar-SA"/>
      </w:rPr>
    </w:lvl>
  </w:abstractNum>
  <w:abstractNum w:abstractNumId="33" w15:restartNumberingAfterBreak="0">
    <w:nsid w:val="7B996437"/>
    <w:multiLevelType w:val="hybridMultilevel"/>
    <w:tmpl w:val="A69C267C"/>
    <w:lvl w:ilvl="0" w:tplc="EC308536">
      <w:numFmt w:val="bullet"/>
      <w:lvlText w:val="–"/>
      <w:lvlJc w:val="left"/>
      <w:pPr>
        <w:ind w:left="1072" w:hanging="385"/>
      </w:pPr>
      <w:rPr>
        <w:rFonts w:ascii="Arial" w:eastAsia="Arial" w:hAnsi="Arial" w:cs="Arial" w:hint="default"/>
        <w:color w:val="375F92"/>
        <w:w w:val="100"/>
        <w:sz w:val="34"/>
        <w:szCs w:val="34"/>
        <w:lang w:val="en-US" w:eastAsia="en-US" w:bidi="ar-SA"/>
      </w:rPr>
    </w:lvl>
    <w:lvl w:ilvl="1" w:tplc="DCF66E4E">
      <w:numFmt w:val="bullet"/>
      <w:lvlText w:val="•"/>
      <w:lvlJc w:val="left"/>
      <w:pPr>
        <w:ind w:left="2416" w:hanging="385"/>
      </w:pPr>
      <w:rPr>
        <w:rFonts w:hint="default"/>
        <w:lang w:val="en-US" w:eastAsia="en-US" w:bidi="ar-SA"/>
      </w:rPr>
    </w:lvl>
    <w:lvl w:ilvl="2" w:tplc="0B9A945E">
      <w:numFmt w:val="bullet"/>
      <w:lvlText w:val="•"/>
      <w:lvlJc w:val="left"/>
      <w:pPr>
        <w:ind w:left="3752" w:hanging="385"/>
      </w:pPr>
      <w:rPr>
        <w:rFonts w:hint="default"/>
        <w:lang w:val="en-US" w:eastAsia="en-US" w:bidi="ar-SA"/>
      </w:rPr>
    </w:lvl>
    <w:lvl w:ilvl="3" w:tplc="63762C24">
      <w:numFmt w:val="bullet"/>
      <w:lvlText w:val="•"/>
      <w:lvlJc w:val="left"/>
      <w:pPr>
        <w:ind w:left="5088" w:hanging="385"/>
      </w:pPr>
      <w:rPr>
        <w:rFonts w:hint="default"/>
        <w:lang w:val="en-US" w:eastAsia="en-US" w:bidi="ar-SA"/>
      </w:rPr>
    </w:lvl>
    <w:lvl w:ilvl="4" w:tplc="E29ABA84">
      <w:numFmt w:val="bullet"/>
      <w:lvlText w:val="•"/>
      <w:lvlJc w:val="left"/>
      <w:pPr>
        <w:ind w:left="6424" w:hanging="385"/>
      </w:pPr>
      <w:rPr>
        <w:rFonts w:hint="default"/>
        <w:lang w:val="en-US" w:eastAsia="en-US" w:bidi="ar-SA"/>
      </w:rPr>
    </w:lvl>
    <w:lvl w:ilvl="5" w:tplc="FC22267A">
      <w:numFmt w:val="bullet"/>
      <w:lvlText w:val="•"/>
      <w:lvlJc w:val="left"/>
      <w:pPr>
        <w:ind w:left="7760" w:hanging="385"/>
      </w:pPr>
      <w:rPr>
        <w:rFonts w:hint="default"/>
        <w:lang w:val="en-US" w:eastAsia="en-US" w:bidi="ar-SA"/>
      </w:rPr>
    </w:lvl>
    <w:lvl w:ilvl="6" w:tplc="7182F760">
      <w:numFmt w:val="bullet"/>
      <w:lvlText w:val="•"/>
      <w:lvlJc w:val="left"/>
      <w:pPr>
        <w:ind w:left="9096" w:hanging="385"/>
      </w:pPr>
      <w:rPr>
        <w:rFonts w:hint="default"/>
        <w:lang w:val="en-US" w:eastAsia="en-US" w:bidi="ar-SA"/>
      </w:rPr>
    </w:lvl>
    <w:lvl w:ilvl="7" w:tplc="C9541524">
      <w:numFmt w:val="bullet"/>
      <w:lvlText w:val="•"/>
      <w:lvlJc w:val="left"/>
      <w:pPr>
        <w:ind w:left="10432" w:hanging="385"/>
      </w:pPr>
      <w:rPr>
        <w:rFonts w:hint="default"/>
        <w:lang w:val="en-US" w:eastAsia="en-US" w:bidi="ar-SA"/>
      </w:rPr>
    </w:lvl>
    <w:lvl w:ilvl="8" w:tplc="491C03DC">
      <w:numFmt w:val="bullet"/>
      <w:lvlText w:val="•"/>
      <w:lvlJc w:val="left"/>
      <w:pPr>
        <w:ind w:left="11768" w:hanging="385"/>
      </w:pPr>
      <w:rPr>
        <w:rFonts w:hint="default"/>
        <w:lang w:val="en-US" w:eastAsia="en-US" w:bidi="ar-SA"/>
      </w:rPr>
    </w:lvl>
  </w:abstractNum>
  <w:abstractNum w:abstractNumId="34" w15:restartNumberingAfterBreak="0">
    <w:nsid w:val="7C662FED"/>
    <w:multiLevelType w:val="hybridMultilevel"/>
    <w:tmpl w:val="9D1006B4"/>
    <w:lvl w:ilvl="0" w:tplc="63B69E86">
      <w:numFmt w:val="bullet"/>
      <w:lvlText w:val=""/>
      <w:lvlJc w:val="left"/>
      <w:pPr>
        <w:ind w:left="512" w:hanging="356"/>
      </w:pPr>
      <w:rPr>
        <w:rFonts w:ascii="Wingdings" w:eastAsia="Wingdings" w:hAnsi="Wingdings" w:cs="Wingdings" w:hint="default"/>
        <w:color w:val="1F487C"/>
        <w:w w:val="99"/>
        <w:sz w:val="26"/>
        <w:szCs w:val="26"/>
        <w:lang w:val="en-US" w:eastAsia="en-US" w:bidi="ar-SA"/>
      </w:rPr>
    </w:lvl>
    <w:lvl w:ilvl="1" w:tplc="10666D72">
      <w:numFmt w:val="bullet"/>
      <w:lvlText w:val="•"/>
      <w:lvlJc w:val="left"/>
      <w:pPr>
        <w:ind w:left="845" w:hanging="356"/>
      </w:pPr>
      <w:rPr>
        <w:rFonts w:hint="default"/>
        <w:lang w:val="en-US" w:eastAsia="en-US" w:bidi="ar-SA"/>
      </w:rPr>
    </w:lvl>
    <w:lvl w:ilvl="2" w:tplc="1C1E0B70">
      <w:numFmt w:val="bullet"/>
      <w:lvlText w:val="•"/>
      <w:lvlJc w:val="left"/>
      <w:pPr>
        <w:ind w:left="1171" w:hanging="356"/>
      </w:pPr>
      <w:rPr>
        <w:rFonts w:hint="default"/>
        <w:lang w:val="en-US" w:eastAsia="en-US" w:bidi="ar-SA"/>
      </w:rPr>
    </w:lvl>
    <w:lvl w:ilvl="3" w:tplc="374A61E6">
      <w:numFmt w:val="bullet"/>
      <w:lvlText w:val="•"/>
      <w:lvlJc w:val="left"/>
      <w:pPr>
        <w:ind w:left="1497" w:hanging="356"/>
      </w:pPr>
      <w:rPr>
        <w:rFonts w:hint="default"/>
        <w:lang w:val="en-US" w:eastAsia="en-US" w:bidi="ar-SA"/>
      </w:rPr>
    </w:lvl>
    <w:lvl w:ilvl="4" w:tplc="0D84BCF8">
      <w:numFmt w:val="bullet"/>
      <w:lvlText w:val="•"/>
      <w:lvlJc w:val="left"/>
      <w:pPr>
        <w:ind w:left="1822" w:hanging="356"/>
      </w:pPr>
      <w:rPr>
        <w:rFonts w:hint="default"/>
        <w:lang w:val="en-US" w:eastAsia="en-US" w:bidi="ar-SA"/>
      </w:rPr>
    </w:lvl>
    <w:lvl w:ilvl="5" w:tplc="2612D6AE">
      <w:numFmt w:val="bullet"/>
      <w:lvlText w:val="•"/>
      <w:lvlJc w:val="left"/>
      <w:pPr>
        <w:ind w:left="2148" w:hanging="356"/>
      </w:pPr>
      <w:rPr>
        <w:rFonts w:hint="default"/>
        <w:lang w:val="en-US" w:eastAsia="en-US" w:bidi="ar-SA"/>
      </w:rPr>
    </w:lvl>
    <w:lvl w:ilvl="6" w:tplc="83364FA6">
      <w:numFmt w:val="bullet"/>
      <w:lvlText w:val="•"/>
      <w:lvlJc w:val="left"/>
      <w:pPr>
        <w:ind w:left="2474" w:hanging="356"/>
      </w:pPr>
      <w:rPr>
        <w:rFonts w:hint="default"/>
        <w:lang w:val="en-US" w:eastAsia="en-US" w:bidi="ar-SA"/>
      </w:rPr>
    </w:lvl>
    <w:lvl w:ilvl="7" w:tplc="FB1CFAC0">
      <w:numFmt w:val="bullet"/>
      <w:lvlText w:val="•"/>
      <w:lvlJc w:val="left"/>
      <w:pPr>
        <w:ind w:left="2799" w:hanging="356"/>
      </w:pPr>
      <w:rPr>
        <w:rFonts w:hint="default"/>
        <w:lang w:val="en-US" w:eastAsia="en-US" w:bidi="ar-SA"/>
      </w:rPr>
    </w:lvl>
    <w:lvl w:ilvl="8" w:tplc="51A22758">
      <w:numFmt w:val="bullet"/>
      <w:lvlText w:val="•"/>
      <w:lvlJc w:val="left"/>
      <w:pPr>
        <w:ind w:left="3125" w:hanging="356"/>
      </w:pPr>
      <w:rPr>
        <w:rFonts w:hint="default"/>
        <w:lang w:val="en-US" w:eastAsia="en-US" w:bidi="ar-SA"/>
      </w:rPr>
    </w:lvl>
  </w:abstractNum>
  <w:num w:numId="1" w16cid:durableId="1430153996">
    <w:abstractNumId w:val="32"/>
  </w:num>
  <w:num w:numId="2" w16cid:durableId="467623348">
    <w:abstractNumId w:val="33"/>
  </w:num>
  <w:num w:numId="3" w16cid:durableId="340207189">
    <w:abstractNumId w:val="5"/>
  </w:num>
  <w:num w:numId="4" w16cid:durableId="1830440974">
    <w:abstractNumId w:val="26"/>
  </w:num>
  <w:num w:numId="5" w16cid:durableId="1862234646">
    <w:abstractNumId w:val="25"/>
  </w:num>
  <w:num w:numId="6" w16cid:durableId="338167612">
    <w:abstractNumId w:val="10"/>
  </w:num>
  <w:num w:numId="7" w16cid:durableId="1952931381">
    <w:abstractNumId w:val="8"/>
  </w:num>
  <w:num w:numId="8" w16cid:durableId="1694528065">
    <w:abstractNumId w:val="31"/>
  </w:num>
  <w:num w:numId="9" w16cid:durableId="997540348">
    <w:abstractNumId w:val="12"/>
  </w:num>
  <w:num w:numId="10" w16cid:durableId="170224268">
    <w:abstractNumId w:val="4"/>
  </w:num>
  <w:num w:numId="11" w16cid:durableId="1275821528">
    <w:abstractNumId w:val="14"/>
  </w:num>
  <w:num w:numId="12" w16cid:durableId="643969474">
    <w:abstractNumId w:val="28"/>
  </w:num>
  <w:num w:numId="13" w16cid:durableId="989750014">
    <w:abstractNumId w:val="34"/>
  </w:num>
  <w:num w:numId="14" w16cid:durableId="1630282485">
    <w:abstractNumId w:val="22"/>
  </w:num>
  <w:num w:numId="15" w16cid:durableId="1819687176">
    <w:abstractNumId w:val="30"/>
  </w:num>
  <w:num w:numId="16" w16cid:durableId="1084914069">
    <w:abstractNumId w:val="23"/>
  </w:num>
  <w:num w:numId="17" w16cid:durableId="653263361">
    <w:abstractNumId w:val="18"/>
  </w:num>
  <w:num w:numId="18" w16cid:durableId="246503938">
    <w:abstractNumId w:val="0"/>
  </w:num>
  <w:num w:numId="19" w16cid:durableId="1658261835">
    <w:abstractNumId w:val="7"/>
  </w:num>
  <w:num w:numId="20" w16cid:durableId="828059297">
    <w:abstractNumId w:val="17"/>
  </w:num>
  <w:num w:numId="21" w16cid:durableId="225845280">
    <w:abstractNumId w:val="29"/>
  </w:num>
  <w:num w:numId="22" w16cid:durableId="892277831">
    <w:abstractNumId w:val="11"/>
  </w:num>
  <w:num w:numId="23" w16cid:durableId="874972797">
    <w:abstractNumId w:val="3"/>
  </w:num>
  <w:num w:numId="24" w16cid:durableId="493374228">
    <w:abstractNumId w:val="9"/>
  </w:num>
  <w:num w:numId="25" w16cid:durableId="600721122">
    <w:abstractNumId w:val="19"/>
  </w:num>
  <w:num w:numId="26" w16cid:durableId="1027755142">
    <w:abstractNumId w:val="1"/>
  </w:num>
  <w:num w:numId="27" w16cid:durableId="59523519">
    <w:abstractNumId w:val="15"/>
  </w:num>
  <w:num w:numId="28" w16cid:durableId="1311985963">
    <w:abstractNumId w:val="16"/>
  </w:num>
  <w:num w:numId="29" w16cid:durableId="730540279">
    <w:abstractNumId w:val="20"/>
  </w:num>
  <w:num w:numId="30" w16cid:durableId="193084727">
    <w:abstractNumId w:val="27"/>
  </w:num>
  <w:num w:numId="31" w16cid:durableId="1034572970">
    <w:abstractNumId w:val="2"/>
  </w:num>
  <w:num w:numId="32" w16cid:durableId="1950773454">
    <w:abstractNumId w:val="24"/>
  </w:num>
  <w:num w:numId="33" w16cid:durableId="1599829990">
    <w:abstractNumId w:val="6"/>
  </w:num>
  <w:num w:numId="34" w16cid:durableId="944922437">
    <w:abstractNumId w:val="13"/>
  </w:num>
  <w:num w:numId="35" w16cid:durableId="18250002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B0ACA"/>
    <w:rsid w:val="00070245"/>
    <w:rsid w:val="000933DC"/>
    <w:rsid w:val="000D1E48"/>
    <w:rsid w:val="00103D44"/>
    <w:rsid w:val="001805CB"/>
    <w:rsid w:val="00195138"/>
    <w:rsid w:val="001A4A44"/>
    <w:rsid w:val="00211FA1"/>
    <w:rsid w:val="002E5166"/>
    <w:rsid w:val="00351127"/>
    <w:rsid w:val="003D59ED"/>
    <w:rsid w:val="00411FAA"/>
    <w:rsid w:val="00446EE4"/>
    <w:rsid w:val="00453F9E"/>
    <w:rsid w:val="0048134E"/>
    <w:rsid w:val="004B4DC6"/>
    <w:rsid w:val="004B55EC"/>
    <w:rsid w:val="004F1EF4"/>
    <w:rsid w:val="00525F76"/>
    <w:rsid w:val="00526448"/>
    <w:rsid w:val="00553F15"/>
    <w:rsid w:val="005825EF"/>
    <w:rsid w:val="0058288C"/>
    <w:rsid w:val="006116FB"/>
    <w:rsid w:val="006525B5"/>
    <w:rsid w:val="006D5B6F"/>
    <w:rsid w:val="006E7F23"/>
    <w:rsid w:val="006F700A"/>
    <w:rsid w:val="00724782"/>
    <w:rsid w:val="007719CC"/>
    <w:rsid w:val="007944AA"/>
    <w:rsid w:val="00795F6C"/>
    <w:rsid w:val="007B01FC"/>
    <w:rsid w:val="00801302"/>
    <w:rsid w:val="0080218F"/>
    <w:rsid w:val="00860CB2"/>
    <w:rsid w:val="00877552"/>
    <w:rsid w:val="008C007B"/>
    <w:rsid w:val="0090778E"/>
    <w:rsid w:val="00936E0F"/>
    <w:rsid w:val="0094459F"/>
    <w:rsid w:val="009C0A83"/>
    <w:rsid w:val="00A446B7"/>
    <w:rsid w:val="00A54DB9"/>
    <w:rsid w:val="00A7006F"/>
    <w:rsid w:val="00B21FD3"/>
    <w:rsid w:val="00B31E1D"/>
    <w:rsid w:val="00B34CEA"/>
    <w:rsid w:val="00BB311B"/>
    <w:rsid w:val="00BC54CE"/>
    <w:rsid w:val="00BF20CA"/>
    <w:rsid w:val="00C55649"/>
    <w:rsid w:val="00C608E4"/>
    <w:rsid w:val="00C9140C"/>
    <w:rsid w:val="00CB3AD5"/>
    <w:rsid w:val="00CB46B8"/>
    <w:rsid w:val="00DB0ACA"/>
    <w:rsid w:val="00DD3508"/>
    <w:rsid w:val="00E21C08"/>
    <w:rsid w:val="00E879F8"/>
    <w:rsid w:val="00EA75D8"/>
    <w:rsid w:val="00F30545"/>
    <w:rsid w:val="00F51BA4"/>
    <w:rsid w:val="00F938F8"/>
    <w:rsid w:val="00FD68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49AFF531"/>
  <w15:docId w15:val="{E6B88B91-0C23-479F-B44C-CEC47247F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3" w:line="581" w:lineRule="exact"/>
      <w:ind w:left="5874"/>
      <w:outlineLvl w:val="0"/>
    </w:pPr>
    <w:rPr>
      <w:b/>
      <w:bCs/>
      <w:sz w:val="48"/>
      <w:szCs w:val="48"/>
    </w:rPr>
  </w:style>
  <w:style w:type="paragraph" w:styleId="Heading2">
    <w:name w:val="heading 2"/>
    <w:basedOn w:val="Normal"/>
    <w:uiPriority w:val="9"/>
    <w:unhideWhenUsed/>
    <w:qFormat/>
    <w:pPr>
      <w:spacing w:before="5"/>
      <w:ind w:left="20"/>
      <w:outlineLvl w:val="1"/>
    </w:pPr>
    <w:rPr>
      <w:rFonts w:ascii="Arial" w:eastAsia="Arial" w:hAnsi="Arial" w:cs="Arial"/>
      <w:b/>
      <w:bCs/>
      <w:sz w:val="44"/>
      <w:szCs w:val="44"/>
    </w:rPr>
  </w:style>
  <w:style w:type="paragraph" w:styleId="Heading3">
    <w:name w:val="heading 3"/>
    <w:basedOn w:val="Normal"/>
    <w:uiPriority w:val="9"/>
    <w:unhideWhenUsed/>
    <w:qFormat/>
    <w:pPr>
      <w:spacing w:before="240"/>
      <w:ind w:left="476"/>
      <w:outlineLvl w:val="2"/>
    </w:pPr>
    <w:rPr>
      <w:rFonts w:ascii="Times New Roman" w:eastAsia="Times New Roman" w:hAnsi="Times New Roman" w:cs="Times New Roman"/>
      <w:sz w:val="40"/>
      <w:szCs w:val="40"/>
    </w:rPr>
  </w:style>
  <w:style w:type="paragraph" w:styleId="Heading4">
    <w:name w:val="heading 4"/>
    <w:basedOn w:val="Normal"/>
    <w:uiPriority w:val="9"/>
    <w:unhideWhenUsed/>
    <w:qFormat/>
    <w:pPr>
      <w:ind w:left="325"/>
      <w:outlineLvl w:val="3"/>
    </w:pPr>
    <w:rPr>
      <w:b/>
      <w:bCs/>
      <w:sz w:val="36"/>
      <w:szCs w:val="36"/>
    </w:rPr>
  </w:style>
  <w:style w:type="paragraph" w:styleId="Heading5">
    <w:name w:val="heading 5"/>
    <w:basedOn w:val="Normal"/>
    <w:uiPriority w:val="9"/>
    <w:unhideWhenUsed/>
    <w:qFormat/>
    <w:pPr>
      <w:spacing w:before="34"/>
      <w:ind w:left="292"/>
      <w:outlineLvl w:val="4"/>
    </w:pPr>
    <w:rPr>
      <w:sz w:val="36"/>
      <w:szCs w:val="36"/>
    </w:rPr>
  </w:style>
  <w:style w:type="paragraph" w:styleId="Heading6">
    <w:name w:val="heading 6"/>
    <w:basedOn w:val="Normal"/>
    <w:uiPriority w:val="9"/>
    <w:unhideWhenUsed/>
    <w:qFormat/>
    <w:pPr>
      <w:ind w:left="352"/>
      <w:outlineLvl w:val="5"/>
    </w:pPr>
    <w:rPr>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34"/>
      <w:szCs w:val="34"/>
    </w:rPr>
  </w:style>
  <w:style w:type="paragraph" w:styleId="ListParagraph">
    <w:name w:val="List Paragraph"/>
    <w:basedOn w:val="Normal"/>
    <w:uiPriority w:val="1"/>
    <w:qFormat/>
    <w:pPr>
      <w:spacing w:before="96"/>
      <w:ind w:left="707" w:hanging="356"/>
    </w:pPr>
    <w:rPr>
      <w:rFonts w:ascii="Arial" w:eastAsia="Arial" w:hAnsi="Arial" w:cs="Arial"/>
    </w:rPr>
  </w:style>
  <w:style w:type="paragraph" w:customStyle="1" w:styleId="TableParagraph">
    <w:name w:val="Table Paragraph"/>
    <w:basedOn w:val="Normal"/>
    <w:uiPriority w:val="1"/>
    <w:qFormat/>
    <w:pPr>
      <w:spacing w:before="183"/>
    </w:pPr>
    <w:rPr>
      <w:rFonts w:ascii="Arial" w:eastAsia="Arial" w:hAnsi="Arial" w:cs="Arial"/>
    </w:rPr>
  </w:style>
  <w:style w:type="paragraph" w:styleId="Header">
    <w:name w:val="header"/>
    <w:basedOn w:val="Normal"/>
    <w:link w:val="HeaderChar"/>
    <w:uiPriority w:val="99"/>
    <w:unhideWhenUsed/>
    <w:rsid w:val="00F51BA4"/>
    <w:pPr>
      <w:tabs>
        <w:tab w:val="center" w:pos="4513"/>
        <w:tab w:val="right" w:pos="9026"/>
      </w:tabs>
    </w:pPr>
  </w:style>
  <w:style w:type="character" w:customStyle="1" w:styleId="HeaderChar">
    <w:name w:val="Header Char"/>
    <w:basedOn w:val="DefaultParagraphFont"/>
    <w:link w:val="Header"/>
    <w:uiPriority w:val="99"/>
    <w:rsid w:val="00F51BA4"/>
    <w:rPr>
      <w:rFonts w:ascii="Carlito" w:eastAsia="Carlito" w:hAnsi="Carlito" w:cs="Carlito"/>
    </w:rPr>
  </w:style>
  <w:style w:type="paragraph" w:styleId="Footer">
    <w:name w:val="footer"/>
    <w:basedOn w:val="Normal"/>
    <w:link w:val="FooterChar"/>
    <w:uiPriority w:val="99"/>
    <w:unhideWhenUsed/>
    <w:rsid w:val="00F51BA4"/>
    <w:pPr>
      <w:tabs>
        <w:tab w:val="center" w:pos="4513"/>
        <w:tab w:val="right" w:pos="9026"/>
      </w:tabs>
    </w:pPr>
  </w:style>
  <w:style w:type="character" w:customStyle="1" w:styleId="FooterChar">
    <w:name w:val="Footer Char"/>
    <w:basedOn w:val="DefaultParagraphFont"/>
    <w:link w:val="Footer"/>
    <w:uiPriority w:val="99"/>
    <w:rsid w:val="00F51BA4"/>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229875">
      <w:bodyDiv w:val="1"/>
      <w:marLeft w:val="0"/>
      <w:marRight w:val="0"/>
      <w:marTop w:val="0"/>
      <w:marBottom w:val="0"/>
      <w:divBdr>
        <w:top w:val="none" w:sz="0" w:space="0" w:color="auto"/>
        <w:left w:val="none" w:sz="0" w:space="0" w:color="auto"/>
        <w:bottom w:val="none" w:sz="0" w:space="0" w:color="auto"/>
        <w:right w:val="none" w:sz="0" w:space="0" w:color="auto"/>
      </w:divBdr>
    </w:div>
    <w:div w:id="1987008507">
      <w:bodyDiv w:val="1"/>
      <w:marLeft w:val="0"/>
      <w:marRight w:val="0"/>
      <w:marTop w:val="0"/>
      <w:marBottom w:val="0"/>
      <w:divBdr>
        <w:top w:val="none" w:sz="0" w:space="0" w:color="auto"/>
        <w:left w:val="none" w:sz="0" w:space="0" w:color="auto"/>
        <w:bottom w:val="none" w:sz="0" w:space="0" w:color="auto"/>
        <w:right w:val="none" w:sz="0" w:space="0" w:color="auto"/>
      </w:divBdr>
    </w:div>
    <w:div w:id="20270959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B6996-EAC5-40C4-B202-E940B2527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1627</TotalTime>
  <Pages>8</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Slide 1</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Slide 1</dc:title>
  <dc:creator>admin</dc:creator>
  <cp:lastModifiedBy>Komal Rawool</cp:lastModifiedBy>
  <cp:revision>18</cp:revision>
  <dcterms:created xsi:type="dcterms:W3CDTF">2022-08-01T11:49:00Z</dcterms:created>
  <dcterms:modified xsi:type="dcterms:W3CDTF">2022-09-29T09:29:00Z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2014-06-21T00:00:00Z</vt:filetime>
  </property>
  <property fmtid="{D5CDD505-2E9C-101B-9397-08002B2CF9AE}" pid="3" name="Creator">
    <vt:lpwstr>Microsoft® PowerPoint® 2010</vt:lpwstr>
  </property>
  <property fmtid="{D5CDD505-2E9C-101B-9397-08002B2CF9AE}" pid="4" name="LastSaved">
    <vt:filetime>2022-08-01T00:00:00Z</vt:filetime>
  </property>
</Properties>
</file>